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64" w:rsidRDefault="00D61523" w:rsidP="006406C0">
      <w:pPr>
        <w:spacing w:before="99"/>
        <w:ind w:left="471" w:right="118" w:hanging="45"/>
        <w:jc w:val="both"/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  <w:bookmarkStart w:id="0" w:name="_Hlk135599713"/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ALLEGATO “C” VERBALE C.d.A N.244 del 18/04/2023</w:t>
      </w:r>
    </w:p>
    <w:p w:rsidR="00A21705" w:rsidRDefault="00A21705" w:rsidP="006406C0">
      <w:pPr>
        <w:spacing w:before="99"/>
        <w:ind w:left="471" w:right="118" w:hanging="45"/>
        <w:jc w:val="both"/>
        <w:rPr>
          <w:rFonts w:ascii="Times New Roman" w:hAnsi="Times New Roman" w:cs="Times New Roman"/>
          <w:b/>
          <w:noProof/>
          <w:spacing w:val="-2"/>
          <w:sz w:val="24"/>
          <w:szCs w:val="24"/>
        </w:rPr>
      </w:pPr>
    </w:p>
    <w:p w:rsidR="007948D9" w:rsidRDefault="0005466C" w:rsidP="006406C0">
      <w:pPr>
        <w:spacing w:before="99"/>
        <w:ind w:left="471" w:right="118" w:hanging="45"/>
        <w:jc w:val="both"/>
        <w:rPr>
          <w:rFonts w:ascii="Arial" w:hAnsi="Arial"/>
          <w:b/>
        </w:rPr>
      </w:pPr>
      <w:r w:rsidRPr="00E02E4D">
        <w:rPr>
          <w:rFonts w:ascii="Times New Roman" w:hAnsi="Times New Roman" w:cs="Times New Roman"/>
          <w:b/>
          <w:noProof/>
          <w:spacing w:val="-2"/>
          <w:sz w:val="24"/>
          <w:szCs w:val="24"/>
        </w:rPr>
        <w:t>CST Sistemi Sud S.r.l</w:t>
      </w:r>
      <w:r>
        <w:rPr>
          <w:noProof/>
          <w:spacing w:val="-2"/>
          <w:sz w:val="20"/>
        </w:rPr>
        <w:t>.</w:t>
      </w:r>
      <w:bookmarkEnd w:id="0"/>
      <w:r w:rsidR="00FC6576">
        <w:t>–</w:t>
      </w:r>
      <w:r w:rsidR="00FC6576">
        <w:rPr>
          <w:rFonts w:ascii="Arial" w:hAnsi="Arial"/>
          <w:b/>
        </w:rPr>
        <w:t>Avviso Pubblico per la costituzione</w:t>
      </w:r>
      <w:r w:rsidR="00492FBC">
        <w:rPr>
          <w:rFonts w:ascii="Arial" w:hAnsi="Arial"/>
          <w:b/>
        </w:rPr>
        <w:t xml:space="preserve"> di un elenco (short list) </w:t>
      </w:r>
      <w:r w:rsidR="00FC6576">
        <w:rPr>
          <w:rFonts w:ascii="Arial" w:hAnsi="Arial"/>
          <w:b/>
        </w:rPr>
        <w:t>per l’affidamento di incarichi di supporto e/o di assistenza</w:t>
      </w:r>
      <w:r w:rsidR="005F0775">
        <w:rPr>
          <w:rFonts w:ascii="Arial" w:hAnsi="Arial"/>
          <w:b/>
        </w:rPr>
        <w:t xml:space="preserve">tecnico/amministrativa </w:t>
      </w:r>
      <w:bookmarkStart w:id="1" w:name="_GoBack"/>
      <w:bookmarkEnd w:id="1"/>
      <w:r w:rsidR="005F0775">
        <w:rPr>
          <w:rFonts w:ascii="Arial" w:hAnsi="Arial"/>
          <w:b/>
        </w:rPr>
        <w:t>per l’attuazione di interventi finanziati a valere sulle risorse PNRR, PNC e del Fondo per il Sostegno agli obiettivi del PNRR.</w:t>
      </w:r>
    </w:p>
    <w:p w:rsidR="007948D9" w:rsidRPr="00427260" w:rsidRDefault="007948D9" w:rsidP="006406C0">
      <w:pPr>
        <w:pStyle w:val="Corpodeltesto"/>
        <w:rPr>
          <w:rFonts w:ascii="Times New Roman" w:hAnsi="Times New Roman" w:cs="Times New Roman"/>
          <w:b/>
          <w:sz w:val="24"/>
        </w:rPr>
      </w:pPr>
    </w:p>
    <w:p w:rsidR="007948D9" w:rsidRDefault="00427260" w:rsidP="000F36ED">
      <w:pPr>
        <w:pStyle w:val="Corpodeltesto"/>
        <w:spacing w:before="8"/>
        <w:jc w:val="center"/>
        <w:rPr>
          <w:rFonts w:ascii="Times New Roman" w:hAnsi="Times New Roman" w:cs="Times New Roman"/>
          <w:b/>
        </w:rPr>
      </w:pPr>
      <w:r w:rsidRPr="00427260">
        <w:rPr>
          <w:rFonts w:ascii="Times New Roman" w:hAnsi="Times New Roman" w:cs="Times New Roman"/>
          <w:b/>
        </w:rPr>
        <w:t xml:space="preserve">IL </w:t>
      </w:r>
      <w:r w:rsidR="000F36ED">
        <w:rPr>
          <w:rFonts w:ascii="Times New Roman" w:hAnsi="Times New Roman" w:cs="Times New Roman"/>
          <w:b/>
        </w:rPr>
        <w:t>PRESIDENTE DEL CDA</w:t>
      </w:r>
    </w:p>
    <w:p w:rsidR="000F36ED" w:rsidRDefault="000F36ED" w:rsidP="000F36ED">
      <w:pPr>
        <w:pStyle w:val="Corpodeltesto"/>
        <w:spacing w:before="8"/>
        <w:jc w:val="center"/>
        <w:rPr>
          <w:rFonts w:ascii="Arial"/>
          <w:b/>
        </w:rPr>
      </w:pPr>
    </w:p>
    <w:p w:rsidR="0005466C" w:rsidRPr="001F1CDC" w:rsidRDefault="0005466C" w:rsidP="006406C0">
      <w:pPr>
        <w:tabs>
          <w:tab w:val="left" w:pos="426"/>
        </w:tabs>
        <w:spacing w:before="1" w:line="288" w:lineRule="auto"/>
        <w:ind w:left="426" w:right="305"/>
        <w:jc w:val="both"/>
        <w:rPr>
          <w:rFonts w:ascii="Times New Roman" w:hAnsi="Times New Roman" w:cs="Times New Roman"/>
        </w:rPr>
      </w:pPr>
      <w:r w:rsidRPr="00E02E4D">
        <w:rPr>
          <w:rFonts w:ascii="Times New Roman" w:hAnsi="Times New Roman" w:cs="Times New Roman"/>
          <w:b/>
        </w:rPr>
        <w:t>Visto</w:t>
      </w:r>
      <w:r w:rsidRPr="001F1CDC">
        <w:rPr>
          <w:rFonts w:ascii="Times New Roman" w:hAnsi="Times New Roman" w:cs="Times New Roman"/>
        </w:rPr>
        <w:t xml:space="preserve"> il decreto-legge 9 giugno 2021, n. 80, convertito con modificazioni dalla legge 6 agosto 2021, n. 113convertito,conmodificazioni,dallalegge6agosto2021,n.113,recante“</w:t>
      </w:r>
      <w:r w:rsidRPr="001F1CDC">
        <w:rPr>
          <w:rFonts w:ascii="Times New Roman" w:hAnsi="Times New Roman" w:cs="Times New Roman"/>
          <w:i/>
        </w:rPr>
        <w:t>Misureurgentiperilrafforzamento della capacità amministrativa delle pubbliche amministrazioni funzionali all’attuazione delpianonazionale diripresaeresilienza(PNRR)eperl’efficienzadellagiustizia</w:t>
      </w:r>
      <w:r w:rsidRPr="001F1CDC">
        <w:rPr>
          <w:rFonts w:ascii="Times New Roman" w:hAnsi="Times New Roman" w:cs="Times New Roman"/>
        </w:rPr>
        <w:t>”;</w:t>
      </w:r>
    </w:p>
    <w:p w:rsidR="0005466C" w:rsidRPr="001F1CDC" w:rsidRDefault="0005466C" w:rsidP="006406C0">
      <w:pPr>
        <w:pStyle w:val="Corpodeltesto"/>
        <w:tabs>
          <w:tab w:val="left" w:pos="426"/>
        </w:tabs>
        <w:spacing w:before="118" w:line="288" w:lineRule="auto"/>
        <w:ind w:left="426" w:right="359"/>
        <w:jc w:val="both"/>
        <w:rPr>
          <w:rFonts w:ascii="Times New Roman" w:hAnsi="Times New Roman" w:cs="Times New Roman"/>
        </w:rPr>
      </w:pPr>
      <w:r w:rsidRPr="00E02E4D">
        <w:rPr>
          <w:rFonts w:ascii="Times New Roman" w:hAnsi="Times New Roman" w:cs="Times New Roman"/>
          <w:b/>
        </w:rPr>
        <w:t>Visto</w:t>
      </w:r>
      <w:r w:rsidRPr="001F1CDC">
        <w:rPr>
          <w:rFonts w:ascii="Times New Roman" w:hAnsi="Times New Roman" w:cs="Times New Roman"/>
        </w:rPr>
        <w:t xml:space="preserve"> in particolare l'art. 1, del citato decreto-legge 9 giugno 2021, n. 80, convertito, con modificazioni,dalla legge 6 agosto 2021, n. 113, disciplinante le modalità di selezione dei professionisti ed esperti per ilconferimento di incarichi di collaborazione da parte delle amministrazioni impegnate nell'attuazione deiprogettidelPianonazionalediripresae resilienza(PNRR);</w:t>
      </w:r>
    </w:p>
    <w:p w:rsidR="0005466C" w:rsidRPr="001F1CDC" w:rsidRDefault="0005466C" w:rsidP="006406C0">
      <w:pPr>
        <w:spacing w:before="117" w:line="288" w:lineRule="auto"/>
        <w:ind w:left="426" w:right="303"/>
        <w:jc w:val="both"/>
        <w:rPr>
          <w:rFonts w:ascii="Times New Roman" w:hAnsi="Times New Roman" w:cs="Times New Roman"/>
          <w:i/>
        </w:rPr>
      </w:pPr>
      <w:r w:rsidRPr="00E02E4D">
        <w:rPr>
          <w:rFonts w:ascii="Times New Roman" w:hAnsi="Times New Roman" w:cs="Times New Roman"/>
          <w:b/>
        </w:rPr>
        <w:t>Visto</w:t>
      </w:r>
      <w:r w:rsidRPr="001F1CDC">
        <w:rPr>
          <w:rFonts w:ascii="Times New Roman" w:hAnsi="Times New Roman" w:cs="Times New Roman"/>
        </w:rPr>
        <w:t xml:space="preserve"> il decreto-legge 30 aprile 2022, n. 36, recante “</w:t>
      </w:r>
      <w:r w:rsidRPr="001F1CDC">
        <w:rPr>
          <w:rFonts w:ascii="Times New Roman" w:hAnsi="Times New Roman" w:cs="Times New Roman"/>
          <w:i/>
        </w:rPr>
        <w:t>Ulteriori misure urgenti per l'attuazione del Pianonazionalediripresae resilienza(PNRR)</w:t>
      </w:r>
      <w:r w:rsidRPr="001F1CDC">
        <w:rPr>
          <w:rFonts w:ascii="Times New Roman" w:hAnsi="Times New Roman" w:cs="Times New Roman"/>
        </w:rPr>
        <w:t>”,convertito,conmodificazioni,dallalegge29giugno2022,n.79;</w:t>
      </w:r>
    </w:p>
    <w:p w:rsidR="0005466C" w:rsidRDefault="0005466C" w:rsidP="006406C0">
      <w:pPr>
        <w:spacing w:before="1" w:line="288" w:lineRule="auto"/>
        <w:ind w:left="426" w:right="305"/>
        <w:jc w:val="both"/>
        <w:rPr>
          <w:rFonts w:ascii="Times New Roman" w:hAnsi="Times New Roman" w:cs="Times New Roman"/>
        </w:rPr>
      </w:pPr>
    </w:p>
    <w:p w:rsidR="003F49E1" w:rsidRDefault="002572CE" w:rsidP="000E4BD0">
      <w:pPr>
        <w:spacing w:before="1" w:line="288" w:lineRule="auto"/>
        <w:ind w:left="426" w:right="30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Visto</w:t>
      </w:r>
    </w:p>
    <w:p w:rsidR="00C72DBC" w:rsidRPr="00A97F8B" w:rsidRDefault="000E4BD0" w:rsidP="003F49E1">
      <w:pPr>
        <w:spacing w:before="1" w:line="288" w:lineRule="auto"/>
        <w:ind w:left="720" w:right="305" w:firstLine="1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che </w:t>
      </w:r>
      <w:r w:rsidR="00C72DBC" w:rsidRPr="00A97F8B">
        <w:rPr>
          <w:rFonts w:ascii="Times New Roman" w:hAnsi="Times New Roman" w:cs="Times New Roman"/>
        </w:rPr>
        <w:t>la CST Sistemi Sud srl</w:t>
      </w:r>
      <w:r w:rsidR="00A97F8B" w:rsidRPr="00A97F8B">
        <w:rPr>
          <w:rFonts w:ascii="Times New Roman" w:hAnsi="Times New Roman" w:cs="Times New Roman"/>
        </w:rPr>
        <w:t xml:space="preserve">, </w:t>
      </w:r>
      <w:r w:rsidR="00C72DBC" w:rsidRPr="00A97F8B">
        <w:rPr>
          <w:rFonts w:ascii="Times New Roman" w:hAnsi="Times New Roman" w:cs="Times New Roman"/>
        </w:rPr>
        <w:t>fondata con lo scopo di fornire un supporto informatico per la gestione dei servizi degli Enti pubblici</w:t>
      </w:r>
      <w:r w:rsidR="00A97F8B" w:rsidRPr="00A97F8B">
        <w:rPr>
          <w:rFonts w:ascii="Times New Roman" w:hAnsi="Times New Roman" w:cs="Times New Roman"/>
        </w:rPr>
        <w:t>, ha lo scopo di affiancare i Comuni soci per l’attuazione di progetti rientranti nella strategia “PA digitale 2026” e finanziati nell’ambito degli avvisi del PNRR, Missione 1 “Digitalizzazione, innovazione, competitività, cultura e turismo” - Componente 1 “Digitalizzazione, innovazione e sicurezza nella PA” con Decreto del Dipartimento per la Trasformazione Digitale;</w:t>
      </w:r>
    </w:p>
    <w:p w:rsidR="00C72DBC" w:rsidRDefault="00C72DBC" w:rsidP="00A97F8B">
      <w:pPr>
        <w:spacing w:before="1" w:line="288" w:lineRule="auto"/>
        <w:ind w:left="851" w:right="305"/>
        <w:jc w:val="both"/>
        <w:rPr>
          <w:rFonts w:ascii="Times New Roman" w:hAnsi="Times New Roman" w:cs="Times New Roman"/>
        </w:rPr>
      </w:pPr>
    </w:p>
    <w:p w:rsidR="002572CE" w:rsidRDefault="000E4BD0" w:rsidP="002572CE">
      <w:pPr>
        <w:pStyle w:val="Paragrafoelenco"/>
        <w:numPr>
          <w:ilvl w:val="0"/>
          <w:numId w:val="8"/>
        </w:numPr>
        <w:spacing w:before="1" w:line="288" w:lineRule="auto"/>
        <w:ind w:left="851" w:right="3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L’esigenza di dover d</w:t>
      </w:r>
      <w:r w:rsidR="00A97F8B" w:rsidRPr="002572CE">
        <w:rPr>
          <w:rFonts w:ascii="Times New Roman" w:hAnsi="Times New Roman" w:cs="Times New Roman"/>
        </w:rPr>
        <w:t>edicare la dovuta attenzione e celerità alle attività in programmazione</w:t>
      </w:r>
      <w:r w:rsidR="002572CE" w:rsidRPr="002572CE">
        <w:rPr>
          <w:rFonts w:ascii="Times New Roman" w:hAnsi="Times New Roman" w:cs="Times New Roman"/>
        </w:rPr>
        <w:t xml:space="preserve"> e che pertanto si avverte </w:t>
      </w:r>
      <w:r w:rsidR="00A97F8B" w:rsidRPr="002572CE">
        <w:rPr>
          <w:rFonts w:ascii="Times New Roman" w:hAnsi="Times New Roman" w:cs="Times New Roman"/>
        </w:rPr>
        <w:t>ilbisogno</w:t>
      </w:r>
      <w:r w:rsidR="00C72DBC" w:rsidRPr="002572CE">
        <w:rPr>
          <w:rFonts w:ascii="Times New Roman" w:hAnsi="Times New Roman" w:cs="Times New Roman"/>
        </w:rPr>
        <w:t xml:space="preserve"> di semplificaree velocizzare l</w:t>
      </w:r>
      <w:r w:rsidR="002572CE">
        <w:rPr>
          <w:rFonts w:ascii="Times New Roman" w:hAnsi="Times New Roman" w:cs="Times New Roman"/>
        </w:rPr>
        <w:t xml:space="preserve">’azione amministrativa, secondo i </w:t>
      </w:r>
      <w:r w:rsidR="00C72DBC" w:rsidRPr="002572CE">
        <w:rPr>
          <w:rFonts w:ascii="Times New Roman" w:hAnsi="Times New Roman" w:cs="Times New Roman"/>
        </w:rPr>
        <w:t>principi di non discriminazione, parità di trattamento, proporzionalità e trasparenza</w:t>
      </w:r>
      <w:r w:rsidR="00A97F8B" w:rsidRPr="002572CE">
        <w:rPr>
          <w:rFonts w:ascii="Times New Roman" w:hAnsi="Times New Roman" w:cs="Times New Roman"/>
        </w:rPr>
        <w:t>;</w:t>
      </w:r>
    </w:p>
    <w:p w:rsidR="002572CE" w:rsidRPr="002572CE" w:rsidRDefault="002572CE" w:rsidP="002572CE">
      <w:pPr>
        <w:pStyle w:val="Paragrafoelenco"/>
        <w:rPr>
          <w:rFonts w:ascii="Times New Roman" w:hAnsi="Times New Roman" w:cs="Times New Roman"/>
        </w:rPr>
      </w:pPr>
    </w:p>
    <w:p w:rsidR="002572CE" w:rsidRPr="002572CE" w:rsidRDefault="002572CE" w:rsidP="004E3C0D">
      <w:pPr>
        <w:spacing w:before="1" w:line="288" w:lineRule="auto"/>
        <w:ind w:left="426" w:right="305"/>
        <w:jc w:val="both"/>
        <w:rPr>
          <w:rFonts w:ascii="Times New Roman" w:hAnsi="Times New Roman" w:cs="Times New Roman"/>
        </w:rPr>
      </w:pPr>
      <w:r w:rsidRPr="002572CE">
        <w:rPr>
          <w:rFonts w:ascii="Times New Roman" w:hAnsi="Times New Roman" w:cs="Times New Roman"/>
          <w:b/>
        </w:rPr>
        <w:t>Considerato che</w:t>
      </w:r>
      <w:r>
        <w:rPr>
          <w:rFonts w:ascii="Times New Roman" w:hAnsi="Times New Roman" w:cs="Times New Roman"/>
        </w:rPr>
        <w:t>:</w:t>
      </w:r>
    </w:p>
    <w:p w:rsidR="002572CE" w:rsidRPr="002572CE" w:rsidRDefault="002572CE" w:rsidP="002572CE">
      <w:pPr>
        <w:pStyle w:val="Paragrafoelenco"/>
        <w:rPr>
          <w:rFonts w:ascii="Times New Roman" w:hAnsi="Times New Roman" w:cs="Times New Roman"/>
        </w:rPr>
      </w:pPr>
    </w:p>
    <w:p w:rsidR="002572CE" w:rsidRDefault="00E02E4D" w:rsidP="002572CE">
      <w:pPr>
        <w:pStyle w:val="Paragrafoelenco"/>
        <w:numPr>
          <w:ilvl w:val="0"/>
          <w:numId w:val="8"/>
        </w:numPr>
        <w:spacing w:before="1" w:line="288" w:lineRule="auto"/>
        <w:ind w:left="851" w:right="305"/>
        <w:jc w:val="both"/>
        <w:rPr>
          <w:rFonts w:ascii="Times New Roman" w:hAnsi="Times New Roman" w:cs="Times New Roman"/>
        </w:rPr>
      </w:pPr>
      <w:r w:rsidRPr="002572CE">
        <w:rPr>
          <w:rFonts w:ascii="Times New Roman" w:hAnsi="Times New Roman" w:cs="Times New Roman"/>
        </w:rPr>
        <w:t xml:space="preserve"> il P</w:t>
      </w:r>
      <w:r w:rsidR="0005466C" w:rsidRPr="002572CE">
        <w:rPr>
          <w:rFonts w:ascii="Times New Roman" w:hAnsi="Times New Roman" w:cs="Times New Roman"/>
        </w:rPr>
        <w:t>res</w:t>
      </w:r>
      <w:r w:rsidR="001F1CDC" w:rsidRPr="002572CE">
        <w:rPr>
          <w:rFonts w:ascii="Times New Roman" w:hAnsi="Times New Roman" w:cs="Times New Roman"/>
        </w:rPr>
        <w:t>idente</w:t>
      </w:r>
      <w:r w:rsidR="0005466C" w:rsidRPr="002572CE">
        <w:rPr>
          <w:rFonts w:ascii="Times New Roman" w:hAnsi="Times New Roman" w:cs="Times New Roman"/>
        </w:rPr>
        <w:t xml:space="preserve"> del </w:t>
      </w:r>
      <w:r w:rsidRPr="002572CE">
        <w:rPr>
          <w:rFonts w:ascii="Times New Roman" w:hAnsi="Times New Roman" w:cs="Times New Roman"/>
        </w:rPr>
        <w:t xml:space="preserve">CST </w:t>
      </w:r>
      <w:r w:rsidR="0005466C" w:rsidRPr="002572CE">
        <w:rPr>
          <w:rFonts w:ascii="Times New Roman" w:hAnsi="Times New Roman" w:cs="Times New Roman"/>
        </w:rPr>
        <w:t>al fine di integrare e migliorare la struttura organizzativa</w:t>
      </w:r>
      <w:r w:rsidR="001F1CDC" w:rsidRPr="002572CE">
        <w:rPr>
          <w:rFonts w:ascii="Times New Roman" w:hAnsi="Times New Roman" w:cs="Times New Roman"/>
        </w:rPr>
        <w:t xml:space="preserve"> della società, </w:t>
      </w:r>
      <w:r w:rsidR="002572CE" w:rsidRPr="002572CE">
        <w:rPr>
          <w:rFonts w:ascii="Times New Roman" w:hAnsi="Times New Roman" w:cs="Times New Roman"/>
        </w:rPr>
        <w:t xml:space="preserve">ha individuato </w:t>
      </w:r>
      <w:r w:rsidR="002572CE">
        <w:rPr>
          <w:rFonts w:ascii="Times New Roman" w:hAnsi="Times New Roman" w:cs="Times New Roman"/>
        </w:rPr>
        <w:t>l’iter da seguirenelle</w:t>
      </w:r>
      <w:r w:rsidR="001F1CDC" w:rsidRPr="002572CE">
        <w:rPr>
          <w:rFonts w:ascii="Times New Roman" w:hAnsi="Times New Roman" w:cs="Times New Roman"/>
        </w:rPr>
        <w:t>procedure di concorso e/o bandi per formazione di graduatorie per eventuali assunzioni a tempo determinato, secondo quanto stabilito nel</w:t>
      </w:r>
      <w:r w:rsidR="00492FBC" w:rsidRPr="002572CE">
        <w:rPr>
          <w:rFonts w:ascii="Times New Roman" w:hAnsi="Times New Roman" w:cs="Times New Roman"/>
        </w:rPr>
        <w:t xml:space="preserve"> verbale del Consiglio di A</w:t>
      </w:r>
      <w:r w:rsidR="0005466C" w:rsidRPr="002572CE">
        <w:rPr>
          <w:rFonts w:ascii="Times New Roman" w:hAnsi="Times New Roman" w:cs="Times New Roman"/>
        </w:rPr>
        <w:t>mministraz</w:t>
      </w:r>
      <w:r w:rsidR="001F1CDC" w:rsidRPr="002572CE">
        <w:rPr>
          <w:rFonts w:ascii="Times New Roman" w:hAnsi="Times New Roman" w:cs="Times New Roman"/>
        </w:rPr>
        <w:t>ione n</w:t>
      </w:r>
      <w:r w:rsidR="00492FBC" w:rsidRPr="002572CE">
        <w:rPr>
          <w:rFonts w:ascii="Times New Roman" w:hAnsi="Times New Roman" w:cs="Times New Roman"/>
        </w:rPr>
        <w:t>.</w:t>
      </w:r>
      <w:r w:rsidR="001F1CDC" w:rsidRPr="002572CE">
        <w:rPr>
          <w:rFonts w:ascii="Times New Roman" w:hAnsi="Times New Roman" w:cs="Times New Roman"/>
        </w:rPr>
        <w:t xml:space="preserve"> 233 del 26 febbraio 2021;</w:t>
      </w:r>
    </w:p>
    <w:p w:rsidR="002572CE" w:rsidRPr="002572CE" w:rsidRDefault="002572CE" w:rsidP="002572CE">
      <w:pPr>
        <w:pStyle w:val="Paragrafoelenco"/>
        <w:rPr>
          <w:rFonts w:ascii="Times New Roman" w:hAnsi="Times New Roman" w:cs="Times New Roman"/>
        </w:rPr>
      </w:pPr>
    </w:p>
    <w:p w:rsidR="002572CE" w:rsidRDefault="004D00C4" w:rsidP="002572CE">
      <w:pPr>
        <w:pStyle w:val="Paragrafoelenco"/>
        <w:numPr>
          <w:ilvl w:val="0"/>
          <w:numId w:val="8"/>
        </w:numPr>
        <w:spacing w:before="1" w:line="288" w:lineRule="auto"/>
        <w:ind w:left="851" w:right="3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seduta del 18/04/2023 (verbale n. 244) </w:t>
      </w:r>
      <w:r w:rsidR="001F1CDC" w:rsidRPr="002572CE">
        <w:rPr>
          <w:rFonts w:ascii="Times New Roman" w:hAnsi="Times New Roman" w:cs="Times New Roman"/>
        </w:rPr>
        <w:t xml:space="preserve">il Consiglio </w:t>
      </w:r>
      <w:r>
        <w:rPr>
          <w:rFonts w:ascii="Times New Roman" w:hAnsi="Times New Roman" w:cs="Times New Roman"/>
        </w:rPr>
        <w:t xml:space="preserve">di Amministrazione ha </w:t>
      </w:r>
      <w:r w:rsidR="001F1CDC" w:rsidRPr="002572CE">
        <w:rPr>
          <w:rFonts w:ascii="Times New Roman" w:hAnsi="Times New Roman" w:cs="Times New Roman"/>
        </w:rPr>
        <w:t>approva</w:t>
      </w:r>
      <w:r>
        <w:rPr>
          <w:rFonts w:ascii="Times New Roman" w:hAnsi="Times New Roman" w:cs="Times New Roman"/>
        </w:rPr>
        <w:t>to</w:t>
      </w:r>
      <w:r w:rsidR="001F1CDC" w:rsidRPr="002572CE">
        <w:rPr>
          <w:rFonts w:ascii="Times New Roman" w:hAnsi="Times New Roman" w:cs="Times New Roman"/>
        </w:rPr>
        <w:t xml:space="preserve"> il nuovo Piano de</w:t>
      </w:r>
      <w:r w:rsidR="00884A9B" w:rsidRPr="002572CE">
        <w:rPr>
          <w:rFonts w:ascii="Times New Roman" w:hAnsi="Times New Roman" w:cs="Times New Roman"/>
        </w:rPr>
        <w:t>l fabbisogno e la nuova dotazione</w:t>
      </w:r>
      <w:r w:rsidR="001F1CDC" w:rsidRPr="002572CE">
        <w:rPr>
          <w:rFonts w:ascii="Times New Roman" w:hAnsi="Times New Roman" w:cs="Times New Roman"/>
        </w:rPr>
        <w:t xml:space="preserve"> organica del personale per il trienn</w:t>
      </w:r>
      <w:r w:rsidR="00884A9B" w:rsidRPr="002572CE">
        <w:rPr>
          <w:rFonts w:ascii="Times New Roman" w:hAnsi="Times New Roman" w:cs="Times New Roman"/>
        </w:rPr>
        <w:t>i</w:t>
      </w:r>
      <w:r w:rsidR="001F1CDC" w:rsidRPr="002572CE">
        <w:rPr>
          <w:rFonts w:ascii="Times New Roman" w:hAnsi="Times New Roman" w:cs="Times New Roman"/>
        </w:rPr>
        <w:t xml:space="preserve">o 2023-2025, </w:t>
      </w:r>
      <w:r w:rsidR="004E3C0D">
        <w:rPr>
          <w:rFonts w:ascii="Times New Roman" w:hAnsi="Times New Roman" w:cs="Times New Roman"/>
        </w:rPr>
        <w:t xml:space="preserve">ed </w:t>
      </w:r>
      <w:r w:rsidR="002572CE">
        <w:rPr>
          <w:rFonts w:ascii="Times New Roman" w:hAnsi="Times New Roman" w:cs="Times New Roman"/>
        </w:rPr>
        <w:t xml:space="preserve">è </w:t>
      </w:r>
      <w:r w:rsidR="001F1CDC" w:rsidRPr="002572CE">
        <w:rPr>
          <w:rFonts w:ascii="Times New Roman" w:hAnsi="Times New Roman" w:cs="Times New Roman"/>
        </w:rPr>
        <w:t>compatibile con le disponibilità finanziarie e d</w:t>
      </w:r>
      <w:r w:rsidR="00E02E4D" w:rsidRPr="002572CE">
        <w:rPr>
          <w:rFonts w:ascii="Times New Roman" w:hAnsi="Times New Roman" w:cs="Times New Roman"/>
        </w:rPr>
        <w:t>i bilancio della società con relativa</w:t>
      </w:r>
      <w:r w:rsidR="001F1CDC" w:rsidRPr="002572CE">
        <w:rPr>
          <w:rFonts w:ascii="Times New Roman" w:hAnsi="Times New Roman" w:cs="Times New Roman"/>
        </w:rPr>
        <w:t xml:space="preserve"> copertura finanziaria sugli stanziamenti del bilancio di previsione 2023-2025</w:t>
      </w:r>
      <w:r w:rsidR="00492FBC" w:rsidRPr="002572CE">
        <w:rPr>
          <w:rFonts w:ascii="Times New Roman" w:hAnsi="Times New Roman" w:cs="Times New Roman"/>
        </w:rPr>
        <w:t>;</w:t>
      </w:r>
    </w:p>
    <w:p w:rsidR="002572CE" w:rsidRPr="002572CE" w:rsidRDefault="002572CE" w:rsidP="002572CE">
      <w:pPr>
        <w:pStyle w:val="Paragrafoelenco"/>
        <w:rPr>
          <w:rFonts w:ascii="Times New Roman" w:hAnsi="Times New Roman" w:cs="Times New Roman"/>
        </w:rPr>
      </w:pPr>
    </w:p>
    <w:p w:rsidR="001F1CDC" w:rsidRPr="002572CE" w:rsidRDefault="001F1CDC" w:rsidP="002572CE">
      <w:pPr>
        <w:pStyle w:val="Paragrafoelenco"/>
        <w:numPr>
          <w:ilvl w:val="0"/>
          <w:numId w:val="8"/>
        </w:numPr>
        <w:spacing w:before="1" w:line="288" w:lineRule="auto"/>
        <w:ind w:left="851" w:right="305"/>
        <w:jc w:val="both"/>
        <w:rPr>
          <w:rFonts w:ascii="Times New Roman" w:hAnsi="Times New Roman" w:cs="Times New Roman"/>
        </w:rPr>
      </w:pPr>
      <w:r w:rsidRPr="002572CE">
        <w:rPr>
          <w:rFonts w:ascii="Times New Roman" w:hAnsi="Times New Roman" w:cs="Times New Roman"/>
        </w:rPr>
        <w:t>lo stesso Consiglio</w:t>
      </w:r>
      <w:r w:rsidR="004D00C4">
        <w:rPr>
          <w:rFonts w:ascii="Times New Roman" w:hAnsi="Times New Roman" w:cs="Times New Roman"/>
        </w:rPr>
        <w:t xml:space="preserve">di Amministrazione </w:t>
      </w:r>
      <w:r w:rsidR="00492FBC" w:rsidRPr="002572CE">
        <w:rPr>
          <w:rFonts w:ascii="Times New Roman" w:hAnsi="Times New Roman" w:cs="Times New Roman"/>
        </w:rPr>
        <w:t>del CST</w:t>
      </w:r>
      <w:r w:rsidRPr="002572CE">
        <w:rPr>
          <w:rFonts w:ascii="Times New Roman" w:hAnsi="Times New Roman" w:cs="Times New Roman"/>
        </w:rPr>
        <w:t xml:space="preserve"> con </w:t>
      </w:r>
      <w:r w:rsidR="00884A9B" w:rsidRPr="002572CE">
        <w:rPr>
          <w:rFonts w:ascii="Times New Roman" w:hAnsi="Times New Roman" w:cs="Times New Roman"/>
        </w:rPr>
        <w:t xml:space="preserve">delibera </w:t>
      </w:r>
      <w:r w:rsidR="004D00C4">
        <w:rPr>
          <w:rFonts w:ascii="Times New Roman" w:hAnsi="Times New Roman" w:cs="Times New Roman"/>
        </w:rPr>
        <w:t>n.244</w:t>
      </w:r>
      <w:r w:rsidR="00884A9B" w:rsidRPr="002572CE">
        <w:rPr>
          <w:rFonts w:ascii="Times New Roman" w:hAnsi="Times New Roman" w:cs="Times New Roman"/>
        </w:rPr>
        <w:t xml:space="preserve"> del </w:t>
      </w:r>
      <w:r w:rsidR="004D00C4">
        <w:rPr>
          <w:rFonts w:ascii="Times New Roman" w:hAnsi="Times New Roman" w:cs="Times New Roman"/>
        </w:rPr>
        <w:t xml:space="preserve">18.04.2023 ha approvato l’avviso pubblico per la formazione di una short list al fine di individuare collaboratori di supporto </w:t>
      </w:r>
      <w:r w:rsidR="00C338BB">
        <w:rPr>
          <w:rFonts w:ascii="Times New Roman" w:hAnsi="Times New Roman" w:cs="Times New Roman"/>
        </w:rPr>
        <w:t>tecnico/</w:t>
      </w:r>
      <w:r w:rsidR="004D00C4">
        <w:rPr>
          <w:rFonts w:ascii="Times New Roman" w:hAnsi="Times New Roman" w:cs="Times New Roman"/>
        </w:rPr>
        <w:t>amministrativo per l’attuazione di interventi finanziati a valere sulle risorse del PNRR, del PNC e del Fondo per il Sostegno agli obiettivi del PNRR con delega al Presidente del CdA per tutti gli atti consequenziali</w:t>
      </w:r>
      <w:r w:rsidR="00492FBC" w:rsidRPr="002572CE">
        <w:rPr>
          <w:rFonts w:ascii="Times New Roman" w:hAnsi="Times New Roman" w:cs="Times New Roman"/>
        </w:rPr>
        <w:t>;</w:t>
      </w:r>
    </w:p>
    <w:p w:rsidR="000F36ED" w:rsidRDefault="000F36ED">
      <w:pPr>
        <w:rPr>
          <w:rFonts w:ascii="Arial" w:eastAsia="Arial" w:hAnsi="Arial" w:cs="Arial"/>
          <w:b/>
          <w:bCs/>
        </w:rPr>
      </w:pPr>
    </w:p>
    <w:p w:rsidR="00A6284E" w:rsidRDefault="00A6284E">
      <w:pPr>
        <w:rPr>
          <w:rFonts w:ascii="Arial" w:eastAsia="Arial" w:hAnsi="Arial" w:cs="Arial"/>
          <w:b/>
          <w:bCs/>
        </w:rPr>
      </w:pPr>
    </w:p>
    <w:p w:rsidR="000C2375" w:rsidRDefault="000C2375" w:rsidP="006406C0">
      <w:pPr>
        <w:pStyle w:val="Titolo1"/>
        <w:ind w:left="2547" w:right="2202"/>
        <w:jc w:val="center"/>
      </w:pPr>
    </w:p>
    <w:p w:rsidR="007948D9" w:rsidRDefault="00FC6576" w:rsidP="006406C0">
      <w:pPr>
        <w:pStyle w:val="Titolo1"/>
        <w:ind w:left="2547" w:right="2202"/>
        <w:jc w:val="center"/>
      </w:pPr>
      <w:r>
        <w:t>RENDENOTO</w:t>
      </w:r>
    </w:p>
    <w:p w:rsidR="007948D9" w:rsidRPr="006406C0" w:rsidRDefault="007948D9" w:rsidP="006406C0">
      <w:pPr>
        <w:pStyle w:val="Corpodeltesto"/>
        <w:rPr>
          <w:rFonts w:ascii="Times New Roman" w:hAnsi="Times New Roman" w:cs="Times New Roman"/>
          <w:b/>
        </w:rPr>
      </w:pPr>
    </w:p>
    <w:p w:rsidR="007948D9" w:rsidRPr="006406C0" w:rsidRDefault="00FC6576" w:rsidP="006406C0">
      <w:pPr>
        <w:ind w:left="471"/>
        <w:rPr>
          <w:rFonts w:ascii="Times New Roman" w:hAnsi="Times New Roman" w:cs="Times New Roman"/>
          <w:b/>
        </w:rPr>
      </w:pPr>
      <w:r w:rsidRPr="006406C0">
        <w:rPr>
          <w:rFonts w:ascii="Times New Roman" w:hAnsi="Times New Roman" w:cs="Times New Roman"/>
          <w:b/>
        </w:rPr>
        <w:t>ART. 1- FINALITÀDELL’AVVISO</w:t>
      </w:r>
    </w:p>
    <w:p w:rsidR="00492B2E" w:rsidRPr="006406C0" w:rsidRDefault="00E02E4D" w:rsidP="006406C0">
      <w:pPr>
        <w:pStyle w:val="Corpodeltesto"/>
        <w:spacing w:before="2"/>
        <w:ind w:left="471" w:right="117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Il CST</w:t>
      </w:r>
      <w:r w:rsidR="00884A9B">
        <w:rPr>
          <w:rFonts w:ascii="Times New Roman" w:hAnsi="Times New Roman" w:cs="Times New Roman"/>
        </w:rPr>
        <w:t xml:space="preserve"> sistemi Sud srl</w:t>
      </w:r>
      <w:r w:rsidRPr="006406C0">
        <w:rPr>
          <w:rFonts w:ascii="Times New Roman" w:hAnsi="Times New Roman" w:cs="Times New Roman"/>
        </w:rPr>
        <w:t xml:space="preserve"> intende procedere alla formazione di una short list</w:t>
      </w:r>
      <w:r w:rsidR="003D40D4">
        <w:rPr>
          <w:rFonts w:ascii="Times New Roman" w:hAnsi="Times New Roman" w:cs="Times New Roman"/>
        </w:rPr>
        <w:t xml:space="preserve">di soggetti </w:t>
      </w:r>
      <w:r w:rsidR="004D00C4">
        <w:rPr>
          <w:rFonts w:ascii="Times New Roman" w:hAnsi="Times New Roman" w:cs="Times New Roman"/>
        </w:rPr>
        <w:t xml:space="preserve">in possesso di titolo di studio minimo del diploma di istruzione secondaria di secondo grado, </w:t>
      </w:r>
      <w:r w:rsidRPr="006406C0">
        <w:rPr>
          <w:rFonts w:ascii="Times New Roman" w:hAnsi="Times New Roman" w:cs="Times New Roman"/>
        </w:rPr>
        <w:t>al fine di individuare collaboratori di supporto</w:t>
      </w:r>
      <w:r w:rsidR="0002717B">
        <w:rPr>
          <w:rFonts w:ascii="Times New Roman" w:hAnsi="Times New Roman" w:cs="Times New Roman"/>
        </w:rPr>
        <w:t xml:space="preserve"> tecnico/</w:t>
      </w:r>
      <w:r w:rsidRPr="006406C0">
        <w:rPr>
          <w:rFonts w:ascii="Times New Roman" w:hAnsi="Times New Roman" w:cs="Times New Roman"/>
        </w:rPr>
        <w:t xml:space="preserve"> amministrativo per l’attuazione degli interventi finanziati con le risorse del PNRR</w:t>
      </w:r>
      <w:r w:rsidR="0073612C">
        <w:rPr>
          <w:rFonts w:ascii="Times New Roman" w:hAnsi="Times New Roman" w:cs="Times New Roman"/>
        </w:rPr>
        <w:t>,</w:t>
      </w:r>
      <w:r w:rsidRPr="006406C0">
        <w:rPr>
          <w:rFonts w:ascii="Times New Roman" w:hAnsi="Times New Roman" w:cs="Times New Roman"/>
        </w:rPr>
        <w:t xml:space="preserve"> del PNC e del fondo per il sostegno agli obiettivi del PNRR,</w:t>
      </w:r>
      <w:r w:rsidR="00492B2E" w:rsidRPr="006406C0">
        <w:rPr>
          <w:rFonts w:ascii="Times New Roman" w:hAnsi="Times New Roman" w:cs="Times New Roman"/>
        </w:rPr>
        <w:t xml:space="preserve">  selezionando figure tecniche e di supporto da impegnare per la realizzazione delleattività </w:t>
      </w:r>
      <w:r w:rsidR="00A764A2" w:rsidRPr="006406C0">
        <w:rPr>
          <w:rFonts w:ascii="Times New Roman" w:hAnsi="Times New Roman" w:cs="Times New Roman"/>
        </w:rPr>
        <w:t>richieste.</w:t>
      </w:r>
    </w:p>
    <w:p w:rsidR="00492B2E" w:rsidRPr="006406C0" w:rsidRDefault="00492B2E" w:rsidP="006406C0">
      <w:pPr>
        <w:pStyle w:val="Corpodeltesto"/>
        <w:spacing w:before="8"/>
        <w:rPr>
          <w:rFonts w:ascii="Times New Roman" w:hAnsi="Times New Roman" w:cs="Times New Roman"/>
          <w:sz w:val="21"/>
        </w:rPr>
      </w:pPr>
    </w:p>
    <w:p w:rsidR="007948D9" w:rsidRPr="006406C0" w:rsidRDefault="00FC6576" w:rsidP="006406C0">
      <w:pPr>
        <w:pStyle w:val="Titolo1"/>
        <w:ind w:left="471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ART.2– AMBITO DELLAPRESTAZIONE</w:t>
      </w:r>
    </w:p>
    <w:p w:rsidR="007948D9" w:rsidRPr="006406C0" w:rsidRDefault="00FC6576" w:rsidP="00E32A62">
      <w:pPr>
        <w:pStyle w:val="Corpodeltesto"/>
        <w:spacing w:before="4"/>
        <w:ind w:left="471" w:right="118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Le figure professionali</w:t>
      </w:r>
      <w:r w:rsidR="004D00C4">
        <w:rPr>
          <w:rFonts w:ascii="Times New Roman" w:hAnsi="Times New Roman" w:cs="Times New Roman"/>
        </w:rPr>
        <w:t xml:space="preserve"> e/o operative</w:t>
      </w:r>
      <w:r w:rsidRPr="006406C0">
        <w:rPr>
          <w:rFonts w:ascii="Times New Roman" w:hAnsi="Times New Roman" w:cs="Times New Roman"/>
        </w:rPr>
        <w:t xml:space="preserve"> di supporto dovranno essere in grado di </w:t>
      </w:r>
      <w:r w:rsidR="008C4ECB" w:rsidRPr="006406C0">
        <w:rPr>
          <w:rFonts w:ascii="Times New Roman" w:hAnsi="Times New Roman" w:cs="Times New Roman"/>
        </w:rPr>
        <w:t>supportare integrare e migliorare la struttura organizzativa della società nel</w:t>
      </w:r>
      <w:r w:rsidRPr="006406C0">
        <w:rPr>
          <w:rFonts w:ascii="Times New Roman" w:hAnsi="Times New Roman" w:cs="Times New Roman"/>
        </w:rPr>
        <w:t xml:space="preserve">l’ottica di realizzare una politica strategica integrata che consenta di utilizzare ifinanziamentierogatiavario titolodalla </w:t>
      </w:r>
      <w:r w:rsidR="004D00C4">
        <w:rPr>
          <w:rFonts w:ascii="Times New Roman" w:hAnsi="Times New Roman" w:cs="Times New Roman"/>
        </w:rPr>
        <w:t>Commissione e</w:t>
      </w:r>
      <w:r w:rsidRPr="006406C0">
        <w:rPr>
          <w:rFonts w:ascii="Times New Roman" w:hAnsi="Times New Roman" w:cs="Times New Roman"/>
        </w:rPr>
        <w:t>uropea,nei seguentiambiti:</w:t>
      </w:r>
    </w:p>
    <w:p w:rsidR="007948D9" w:rsidRPr="00A24395" w:rsidRDefault="00FC6576" w:rsidP="00E32A62">
      <w:pPr>
        <w:pStyle w:val="Paragrafoelenco"/>
        <w:numPr>
          <w:ilvl w:val="0"/>
          <w:numId w:val="7"/>
        </w:numPr>
        <w:tabs>
          <w:tab w:val="left" w:pos="1180"/>
        </w:tabs>
        <w:ind w:left="1179" w:hanging="349"/>
        <w:jc w:val="both"/>
        <w:rPr>
          <w:rFonts w:ascii="Times New Roman" w:hAnsi="Times New Roman" w:cs="Times New Roman"/>
        </w:rPr>
      </w:pPr>
      <w:r w:rsidRPr="00A24395">
        <w:rPr>
          <w:rFonts w:ascii="Times New Roman" w:hAnsi="Times New Roman" w:cs="Times New Roman"/>
        </w:rPr>
        <w:t>Progettazioneintegrataterritoriale;</w:t>
      </w:r>
    </w:p>
    <w:p w:rsidR="00E32A62" w:rsidRDefault="00FC6576" w:rsidP="00F8503D">
      <w:pPr>
        <w:pStyle w:val="Paragrafoelenco"/>
        <w:numPr>
          <w:ilvl w:val="0"/>
          <w:numId w:val="7"/>
        </w:numPr>
        <w:spacing w:before="99"/>
        <w:ind w:left="1179" w:right="117" w:hanging="328"/>
        <w:jc w:val="both"/>
        <w:rPr>
          <w:rFonts w:ascii="Times New Roman" w:hAnsi="Times New Roman" w:cs="Times New Roman"/>
        </w:rPr>
      </w:pPr>
      <w:r w:rsidRPr="00E32A62">
        <w:rPr>
          <w:rFonts w:ascii="Times New Roman" w:hAnsi="Times New Roman" w:cs="Times New Roman"/>
        </w:rPr>
        <w:t>Gestionediprogrammidisviluppolocale;</w:t>
      </w:r>
    </w:p>
    <w:p w:rsidR="00E32A62" w:rsidRPr="00E32A62" w:rsidRDefault="00FC6576" w:rsidP="00F8503D">
      <w:pPr>
        <w:pStyle w:val="Paragrafoelenco"/>
        <w:numPr>
          <w:ilvl w:val="0"/>
          <w:numId w:val="7"/>
        </w:numPr>
        <w:spacing w:before="99"/>
        <w:ind w:left="1179" w:right="117" w:hanging="328"/>
        <w:jc w:val="both"/>
        <w:rPr>
          <w:rFonts w:ascii="Times New Roman" w:hAnsi="Times New Roman" w:cs="Times New Roman"/>
        </w:rPr>
      </w:pPr>
      <w:r w:rsidRPr="00E32A62">
        <w:rPr>
          <w:rFonts w:ascii="Times New Roman" w:hAnsi="Times New Roman" w:cs="Times New Roman"/>
        </w:rPr>
        <w:t>Monitoraggio,controlloerendicontazionediprogetti,materialiedimmateriali,avaleresufondistrutturalidi competenzanazionale,regionalee comunitaria;</w:t>
      </w:r>
    </w:p>
    <w:p w:rsidR="00E32A62" w:rsidRPr="00E32A62" w:rsidRDefault="00FC6576" w:rsidP="006D1CDA">
      <w:pPr>
        <w:pStyle w:val="Paragrafoelenco"/>
        <w:numPr>
          <w:ilvl w:val="0"/>
          <w:numId w:val="7"/>
        </w:numPr>
        <w:tabs>
          <w:tab w:val="left" w:pos="1179"/>
          <w:tab w:val="left" w:pos="1180"/>
        </w:tabs>
        <w:spacing w:before="99"/>
        <w:ind w:left="1179" w:right="117" w:hanging="328"/>
        <w:jc w:val="both"/>
        <w:rPr>
          <w:rFonts w:ascii="Times New Roman" w:hAnsi="Times New Roman" w:cs="Times New Roman"/>
        </w:rPr>
      </w:pPr>
      <w:r w:rsidRPr="00E32A62">
        <w:rPr>
          <w:rFonts w:ascii="Times New Roman" w:hAnsi="Times New Roman" w:cs="Times New Roman"/>
        </w:rPr>
        <w:t>Valutazionediprogettidiinterventopresentatiperl’attingimentoallerisorsenazionale,regionaleecomunitarie;</w:t>
      </w:r>
    </w:p>
    <w:p w:rsidR="00E32A62" w:rsidRPr="00E32A62" w:rsidRDefault="00FC6576" w:rsidP="0041520F">
      <w:pPr>
        <w:pStyle w:val="Paragrafoelenco"/>
        <w:numPr>
          <w:ilvl w:val="0"/>
          <w:numId w:val="7"/>
        </w:numPr>
        <w:tabs>
          <w:tab w:val="left" w:pos="1179"/>
          <w:tab w:val="left" w:pos="1180"/>
        </w:tabs>
        <w:spacing w:before="99"/>
        <w:ind w:left="1179" w:right="117" w:hanging="328"/>
        <w:jc w:val="both"/>
        <w:rPr>
          <w:rFonts w:ascii="Times New Roman" w:hAnsi="Times New Roman" w:cs="Times New Roman"/>
        </w:rPr>
      </w:pPr>
      <w:r w:rsidRPr="00E32A62">
        <w:rPr>
          <w:rFonts w:ascii="Times New Roman" w:hAnsi="Times New Roman" w:cs="Times New Roman"/>
        </w:rPr>
        <w:t>Progettazioneegestionediprogetti,materialiedimmateriali,avaleresufondistrutturalidicompetenzanazionale,regionale e comunitaria</w:t>
      </w:r>
      <w:r w:rsidR="00A47E67" w:rsidRPr="00E32A62">
        <w:rPr>
          <w:rFonts w:ascii="Times New Roman" w:hAnsi="Times New Roman" w:cs="Times New Roman"/>
        </w:rPr>
        <w:t>;</w:t>
      </w:r>
    </w:p>
    <w:p w:rsidR="00E32A62" w:rsidRPr="00E32A62" w:rsidRDefault="00FC6576" w:rsidP="00711967">
      <w:pPr>
        <w:pStyle w:val="Paragrafoelenco"/>
        <w:numPr>
          <w:ilvl w:val="0"/>
          <w:numId w:val="7"/>
        </w:numPr>
        <w:tabs>
          <w:tab w:val="left" w:pos="1179"/>
          <w:tab w:val="left" w:pos="1180"/>
        </w:tabs>
        <w:spacing w:before="99"/>
        <w:ind w:left="1179" w:right="117" w:hanging="328"/>
        <w:jc w:val="both"/>
        <w:rPr>
          <w:rFonts w:ascii="Times New Roman" w:hAnsi="Times New Roman" w:cs="Times New Roman"/>
        </w:rPr>
      </w:pPr>
      <w:r w:rsidRPr="00E32A62">
        <w:rPr>
          <w:rFonts w:ascii="Times New Roman" w:hAnsi="Times New Roman" w:cs="Times New Roman"/>
        </w:rPr>
        <w:t>EspletamentodelleproceduredipresentazionedellecandidatureaibandidellevariemisurePOCampania;</w:t>
      </w:r>
    </w:p>
    <w:p w:rsidR="00A47E67" w:rsidRPr="00E32A62" w:rsidRDefault="00FC6576" w:rsidP="00550DF7">
      <w:pPr>
        <w:pStyle w:val="Paragrafoelenco"/>
        <w:numPr>
          <w:ilvl w:val="0"/>
          <w:numId w:val="7"/>
        </w:numPr>
        <w:tabs>
          <w:tab w:val="left" w:pos="1179"/>
          <w:tab w:val="left" w:pos="1180"/>
        </w:tabs>
        <w:spacing w:before="99"/>
        <w:ind w:left="1179" w:right="117" w:hanging="328"/>
        <w:jc w:val="both"/>
        <w:rPr>
          <w:rFonts w:ascii="Times New Roman" w:hAnsi="Times New Roman" w:cs="Times New Roman"/>
        </w:rPr>
      </w:pPr>
      <w:r w:rsidRPr="00E32A62">
        <w:rPr>
          <w:rFonts w:ascii="Times New Roman" w:hAnsi="Times New Roman" w:cs="Times New Roman"/>
        </w:rPr>
        <w:t>Pianificazionestrategicaterritoriale;</w:t>
      </w:r>
    </w:p>
    <w:p w:rsidR="00A47E67" w:rsidRDefault="00FC6576" w:rsidP="00E32A62">
      <w:pPr>
        <w:pStyle w:val="Paragrafoelenco"/>
        <w:numPr>
          <w:ilvl w:val="0"/>
          <w:numId w:val="7"/>
        </w:numPr>
        <w:tabs>
          <w:tab w:val="left" w:pos="1179"/>
          <w:tab w:val="left" w:pos="1180"/>
        </w:tabs>
        <w:spacing w:before="99"/>
        <w:ind w:left="1179" w:right="117" w:hanging="328"/>
        <w:jc w:val="both"/>
        <w:rPr>
          <w:rFonts w:ascii="Times New Roman" w:hAnsi="Times New Roman" w:cs="Times New Roman"/>
        </w:rPr>
      </w:pPr>
      <w:r w:rsidRPr="00A47E67">
        <w:rPr>
          <w:rFonts w:ascii="Times New Roman" w:hAnsi="Times New Roman" w:cs="Times New Roman"/>
        </w:rPr>
        <w:t>Analisievalutazione;</w:t>
      </w:r>
    </w:p>
    <w:p w:rsidR="00A24395" w:rsidRPr="00A21705" w:rsidRDefault="00FC6576" w:rsidP="003721C0">
      <w:pPr>
        <w:pStyle w:val="Paragrafoelenco"/>
        <w:numPr>
          <w:ilvl w:val="0"/>
          <w:numId w:val="7"/>
        </w:numPr>
        <w:tabs>
          <w:tab w:val="left" w:pos="1179"/>
          <w:tab w:val="left" w:pos="1180"/>
        </w:tabs>
        <w:spacing w:before="99" w:line="252" w:lineRule="exact"/>
        <w:ind w:left="1179" w:right="117" w:hanging="328"/>
        <w:jc w:val="both"/>
        <w:rPr>
          <w:rFonts w:ascii="Times New Roman" w:hAnsi="Times New Roman" w:cs="Times New Roman"/>
        </w:rPr>
      </w:pPr>
      <w:r w:rsidRPr="00A21705">
        <w:rPr>
          <w:rFonts w:ascii="Times New Roman" w:hAnsi="Times New Roman" w:cs="Times New Roman"/>
        </w:rPr>
        <w:t>Informazioneecomunicazione</w:t>
      </w:r>
      <w:r w:rsidR="000D250C" w:rsidRPr="00A21705">
        <w:rPr>
          <w:rFonts w:ascii="Times New Roman" w:hAnsi="Times New Roman" w:cs="Times New Roman"/>
        </w:rPr>
        <w:t>.</w:t>
      </w:r>
    </w:p>
    <w:p w:rsidR="007948D9" w:rsidRPr="00841A0F" w:rsidRDefault="008C4ECB" w:rsidP="006406C0">
      <w:pPr>
        <w:tabs>
          <w:tab w:val="left" w:pos="1179"/>
          <w:tab w:val="left" w:pos="1180"/>
        </w:tabs>
        <w:spacing w:before="99" w:line="252" w:lineRule="exact"/>
        <w:ind w:left="426" w:right="117"/>
        <w:jc w:val="both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 xml:space="preserve">L’iscrizione </w:t>
      </w:r>
      <w:r w:rsidR="00FC6576" w:rsidRPr="00841A0F">
        <w:rPr>
          <w:rFonts w:ascii="Times New Roman" w:hAnsi="Times New Roman" w:cs="Times New Roman"/>
        </w:rPr>
        <w:t>nell’elenco non prevede la predisposizione di graduatorie e non comporta alcun diritto daparte del candidato ad ottenere incarichi di consulenza. L’eventuale affida</w:t>
      </w:r>
      <w:r w:rsidR="00492FBC">
        <w:rPr>
          <w:rFonts w:ascii="Times New Roman" w:hAnsi="Times New Roman" w:cs="Times New Roman"/>
        </w:rPr>
        <w:t>mento dell’incarico avverrà sul</w:t>
      </w:r>
      <w:r w:rsidR="00FC6576" w:rsidRPr="00841A0F">
        <w:rPr>
          <w:rFonts w:ascii="Times New Roman" w:hAnsi="Times New Roman" w:cs="Times New Roman"/>
        </w:rPr>
        <w:t xml:space="preserve">la base delle specifiche esigenze del </w:t>
      </w:r>
      <w:r w:rsidRPr="00841A0F">
        <w:rPr>
          <w:rFonts w:ascii="Times New Roman" w:hAnsi="Times New Roman" w:cs="Times New Roman"/>
        </w:rPr>
        <w:t>CST</w:t>
      </w:r>
      <w:r w:rsidR="00FC6576" w:rsidRPr="00841A0F">
        <w:rPr>
          <w:rFonts w:ascii="Times New Roman" w:hAnsi="Times New Roman" w:cs="Times New Roman"/>
        </w:rPr>
        <w:t xml:space="preserve"> e in funzione delle competenze del candidato e della suadisponibilitàad assumerel’incarico allecondizioni </w:t>
      </w:r>
      <w:r w:rsidR="00A47E67">
        <w:rPr>
          <w:rFonts w:ascii="Times New Roman" w:hAnsi="Times New Roman" w:cs="Times New Roman"/>
        </w:rPr>
        <w:t>stabilite</w:t>
      </w:r>
      <w:r w:rsidR="00841A0F" w:rsidRPr="00841A0F">
        <w:rPr>
          <w:rFonts w:ascii="Times New Roman" w:hAnsi="Times New Roman" w:cs="Times New Roman"/>
        </w:rPr>
        <w:t xml:space="preserve">dalla </w:t>
      </w:r>
      <w:r w:rsidR="00A24395">
        <w:rPr>
          <w:rFonts w:ascii="Times New Roman" w:hAnsi="Times New Roman" w:cs="Times New Roman"/>
        </w:rPr>
        <w:t>S</w:t>
      </w:r>
      <w:r w:rsidR="00841A0F" w:rsidRPr="00841A0F">
        <w:rPr>
          <w:rFonts w:ascii="Times New Roman" w:hAnsi="Times New Roman" w:cs="Times New Roman"/>
        </w:rPr>
        <w:t>ocietà.</w:t>
      </w:r>
    </w:p>
    <w:p w:rsidR="007948D9" w:rsidRPr="00841A0F" w:rsidRDefault="007948D9" w:rsidP="006406C0">
      <w:pPr>
        <w:pStyle w:val="Corpodeltesto"/>
        <w:spacing w:before="9"/>
        <w:rPr>
          <w:rFonts w:ascii="Times New Roman" w:hAnsi="Times New Roman" w:cs="Times New Roman"/>
          <w:sz w:val="21"/>
        </w:rPr>
      </w:pPr>
    </w:p>
    <w:p w:rsidR="007948D9" w:rsidRPr="00841A0F" w:rsidRDefault="00FC6576" w:rsidP="006406C0">
      <w:pPr>
        <w:pStyle w:val="Titolo1"/>
        <w:ind w:left="471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ART.3- PROFILIPROFESSIONALI</w:t>
      </w:r>
    </w:p>
    <w:p w:rsidR="007948D9" w:rsidRPr="00841A0F" w:rsidRDefault="00FC6576" w:rsidP="006406C0">
      <w:pPr>
        <w:pStyle w:val="Corpodeltesto"/>
        <w:spacing w:before="1"/>
        <w:ind w:left="471" w:right="118"/>
        <w:jc w:val="both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Possono richiedere l’iscrizione alla short list di cui al presente avviso i cittadini italiani o appartenenti aduno degli Stati membri dell’Unione Europea in possesso, alla data di presentazione della domanda, deiseguentirequisiti:</w:t>
      </w:r>
    </w:p>
    <w:p w:rsidR="007948D9" w:rsidRPr="00841A0F" w:rsidRDefault="00FC6576" w:rsidP="006406C0">
      <w:pPr>
        <w:pStyle w:val="Titolo2"/>
        <w:numPr>
          <w:ilvl w:val="0"/>
          <w:numId w:val="6"/>
        </w:numPr>
        <w:tabs>
          <w:tab w:val="left" w:pos="729"/>
        </w:tabs>
        <w:ind w:left="728"/>
        <w:jc w:val="left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Collaboratoridiplomati</w:t>
      </w:r>
    </w:p>
    <w:p w:rsidR="007948D9" w:rsidRPr="00841A0F" w:rsidRDefault="00FC6576" w:rsidP="006406C0">
      <w:pPr>
        <w:pStyle w:val="Paragrafoelenco"/>
        <w:numPr>
          <w:ilvl w:val="0"/>
          <w:numId w:val="5"/>
        </w:numPr>
        <w:tabs>
          <w:tab w:val="left" w:pos="609"/>
        </w:tabs>
        <w:spacing w:line="252" w:lineRule="exact"/>
        <w:ind w:left="608" w:hanging="137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diplomadi</w:t>
      </w:r>
      <w:r w:rsidR="00A24395">
        <w:rPr>
          <w:rFonts w:ascii="Times New Roman" w:hAnsi="Times New Roman" w:cs="Times New Roman"/>
        </w:rPr>
        <w:t>istruzione scuola secondaria superiore</w:t>
      </w:r>
      <w:r w:rsidRPr="00841A0F">
        <w:rPr>
          <w:rFonts w:ascii="Times New Roman" w:hAnsi="Times New Roman" w:cs="Times New Roman"/>
        </w:rPr>
        <w:t>;</w:t>
      </w:r>
    </w:p>
    <w:p w:rsidR="007948D9" w:rsidRPr="00841A0F" w:rsidRDefault="00FC6576" w:rsidP="006406C0">
      <w:pPr>
        <w:pStyle w:val="Paragrafoelenco"/>
        <w:numPr>
          <w:ilvl w:val="0"/>
          <w:numId w:val="5"/>
        </w:numPr>
        <w:tabs>
          <w:tab w:val="left" w:pos="609"/>
        </w:tabs>
        <w:spacing w:before="1" w:line="252" w:lineRule="exact"/>
        <w:ind w:left="608" w:hanging="137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esperienzaprofessionaleoformativamaturata;</w:t>
      </w:r>
    </w:p>
    <w:p w:rsidR="007948D9" w:rsidRPr="00841A0F" w:rsidRDefault="00FC6576" w:rsidP="006406C0">
      <w:pPr>
        <w:pStyle w:val="Paragrafoelenco"/>
        <w:numPr>
          <w:ilvl w:val="0"/>
          <w:numId w:val="5"/>
        </w:numPr>
        <w:tabs>
          <w:tab w:val="left" w:pos="609"/>
        </w:tabs>
        <w:spacing w:line="252" w:lineRule="exact"/>
        <w:ind w:left="608" w:hanging="137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conoscenzadialmenounalinguastraniera;</w:t>
      </w:r>
    </w:p>
    <w:p w:rsidR="00A24395" w:rsidRDefault="00FC6576" w:rsidP="00A24395">
      <w:pPr>
        <w:pStyle w:val="Paragrafoelenco"/>
        <w:numPr>
          <w:ilvl w:val="0"/>
          <w:numId w:val="5"/>
        </w:numPr>
        <w:tabs>
          <w:tab w:val="left" w:pos="609"/>
        </w:tabs>
        <w:spacing w:before="1"/>
        <w:ind w:left="608" w:hanging="137"/>
      </w:pPr>
      <w:r w:rsidRPr="00841A0F">
        <w:rPr>
          <w:rFonts w:ascii="Times New Roman" w:hAnsi="Times New Roman" w:cs="Times New Roman"/>
        </w:rPr>
        <w:t>conoscenzaedusodeipiùcomuniprogrammiestrumentiinformatici</w:t>
      </w:r>
      <w:r>
        <w:t>.</w:t>
      </w:r>
    </w:p>
    <w:p w:rsidR="00A24395" w:rsidRDefault="00A24395" w:rsidP="00A24395">
      <w:pPr>
        <w:tabs>
          <w:tab w:val="left" w:pos="609"/>
        </w:tabs>
        <w:spacing w:before="1"/>
      </w:pPr>
    </w:p>
    <w:p w:rsidR="00A24395" w:rsidRPr="00841A0F" w:rsidRDefault="00A24395" w:rsidP="00A24395">
      <w:pPr>
        <w:pStyle w:val="Titolo2"/>
        <w:numPr>
          <w:ilvl w:val="0"/>
          <w:numId w:val="6"/>
        </w:numPr>
        <w:tabs>
          <w:tab w:val="left" w:pos="729"/>
        </w:tabs>
        <w:ind w:left="728"/>
        <w:jc w:val="left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Collaboratori</w:t>
      </w:r>
      <w:r>
        <w:rPr>
          <w:rFonts w:ascii="Times New Roman" w:hAnsi="Times New Roman" w:cs="Times New Roman"/>
        </w:rPr>
        <w:t>laureati</w:t>
      </w:r>
    </w:p>
    <w:p w:rsidR="00A24395" w:rsidRPr="00841A0F" w:rsidRDefault="00A24395" w:rsidP="00A24395">
      <w:pPr>
        <w:pStyle w:val="Paragrafoelenco"/>
        <w:numPr>
          <w:ilvl w:val="0"/>
          <w:numId w:val="5"/>
        </w:numPr>
        <w:tabs>
          <w:tab w:val="left" w:pos="609"/>
        </w:tabs>
        <w:spacing w:line="252" w:lineRule="exact"/>
        <w:ind w:left="608" w:hanging="137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diplomadi</w:t>
      </w:r>
      <w:r>
        <w:rPr>
          <w:rFonts w:ascii="Times New Roman" w:hAnsi="Times New Roman" w:cs="Times New Roman"/>
        </w:rPr>
        <w:t>laurea almeno triennale</w:t>
      </w:r>
      <w:r w:rsidRPr="00841A0F">
        <w:rPr>
          <w:rFonts w:ascii="Times New Roman" w:hAnsi="Times New Roman" w:cs="Times New Roman"/>
        </w:rPr>
        <w:t>;</w:t>
      </w:r>
    </w:p>
    <w:p w:rsidR="00A24395" w:rsidRPr="00841A0F" w:rsidRDefault="00A24395" w:rsidP="00A24395">
      <w:pPr>
        <w:pStyle w:val="Paragrafoelenco"/>
        <w:numPr>
          <w:ilvl w:val="0"/>
          <w:numId w:val="5"/>
        </w:numPr>
        <w:tabs>
          <w:tab w:val="left" w:pos="609"/>
        </w:tabs>
        <w:spacing w:before="1" w:line="252" w:lineRule="exact"/>
        <w:ind w:left="608" w:hanging="137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esperienzaprofessionaleoformativamaturata;</w:t>
      </w:r>
    </w:p>
    <w:p w:rsidR="00A24395" w:rsidRPr="00841A0F" w:rsidRDefault="00A24395" w:rsidP="00A24395">
      <w:pPr>
        <w:pStyle w:val="Paragrafoelenco"/>
        <w:numPr>
          <w:ilvl w:val="0"/>
          <w:numId w:val="5"/>
        </w:numPr>
        <w:tabs>
          <w:tab w:val="left" w:pos="609"/>
        </w:tabs>
        <w:spacing w:line="252" w:lineRule="exact"/>
        <w:ind w:left="608" w:hanging="137"/>
        <w:rPr>
          <w:rFonts w:ascii="Times New Roman" w:hAnsi="Times New Roman" w:cs="Times New Roman"/>
        </w:rPr>
      </w:pPr>
      <w:r w:rsidRPr="00841A0F">
        <w:rPr>
          <w:rFonts w:ascii="Times New Roman" w:hAnsi="Times New Roman" w:cs="Times New Roman"/>
        </w:rPr>
        <w:t>conoscenzadialmenounalinguastraniera;</w:t>
      </w:r>
    </w:p>
    <w:p w:rsidR="00A24395" w:rsidRDefault="00A24395" w:rsidP="00A24395">
      <w:pPr>
        <w:pStyle w:val="Paragrafoelenco"/>
        <w:numPr>
          <w:ilvl w:val="0"/>
          <w:numId w:val="5"/>
        </w:numPr>
        <w:tabs>
          <w:tab w:val="left" w:pos="609"/>
        </w:tabs>
        <w:spacing w:before="1"/>
        <w:ind w:left="608" w:hanging="137"/>
      </w:pPr>
      <w:r w:rsidRPr="00841A0F">
        <w:rPr>
          <w:rFonts w:ascii="Times New Roman" w:hAnsi="Times New Roman" w:cs="Times New Roman"/>
        </w:rPr>
        <w:t>conoscenzaedusodeipiùcomuniprogrammiestrumentiinformatici</w:t>
      </w:r>
      <w:r>
        <w:t>.</w:t>
      </w:r>
    </w:p>
    <w:p w:rsidR="007948D9" w:rsidRDefault="007948D9" w:rsidP="006406C0">
      <w:pPr>
        <w:pStyle w:val="Corpodeltesto"/>
        <w:spacing w:before="7"/>
        <w:rPr>
          <w:sz w:val="21"/>
        </w:rPr>
      </w:pPr>
    </w:p>
    <w:p w:rsidR="007948D9" w:rsidRPr="006406C0" w:rsidRDefault="00FC6576" w:rsidP="006406C0">
      <w:pPr>
        <w:pStyle w:val="Titolo1"/>
        <w:spacing w:before="1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ART.4-REQUISITIDIAMMISSIONE</w:t>
      </w:r>
    </w:p>
    <w:p w:rsidR="00D46980" w:rsidRDefault="00FC6576" w:rsidP="00D46980">
      <w:pPr>
        <w:pStyle w:val="Corpodeltesto"/>
        <w:spacing w:before="3"/>
        <w:ind w:left="472" w:right="121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Sono ammessi a partecipare i candidati in possesso, alla data di pres</w:t>
      </w:r>
      <w:r w:rsidR="00841A0F" w:rsidRPr="006406C0">
        <w:rPr>
          <w:rFonts w:ascii="Times New Roman" w:hAnsi="Times New Roman" w:cs="Times New Roman"/>
        </w:rPr>
        <w:t>entazione della domanda, dei</w:t>
      </w:r>
      <w:r w:rsidR="00841A0F" w:rsidRPr="006406C0">
        <w:rPr>
          <w:rFonts w:ascii="Times New Roman" w:hAnsi="Times New Roman" w:cs="Times New Roman"/>
          <w:spacing w:val="1"/>
        </w:rPr>
        <w:t>se</w:t>
      </w:r>
      <w:r w:rsidRPr="006406C0">
        <w:rPr>
          <w:rFonts w:ascii="Times New Roman" w:hAnsi="Times New Roman" w:cs="Times New Roman"/>
        </w:rPr>
        <w:t>guentirequisitiminimi:</w:t>
      </w:r>
    </w:p>
    <w:p w:rsidR="00DB07EC" w:rsidRDefault="00FC6576" w:rsidP="00D46980">
      <w:pPr>
        <w:pStyle w:val="Corpodeltesto"/>
        <w:numPr>
          <w:ilvl w:val="0"/>
          <w:numId w:val="4"/>
        </w:numPr>
        <w:spacing w:before="3"/>
        <w:ind w:right="121"/>
        <w:jc w:val="both"/>
        <w:rPr>
          <w:rFonts w:ascii="Times New Roman" w:hAnsi="Times New Roman" w:cs="Times New Roman"/>
        </w:rPr>
      </w:pPr>
      <w:r w:rsidRPr="00DB07EC">
        <w:rPr>
          <w:rFonts w:ascii="Times New Roman" w:hAnsi="Times New Roman" w:cs="Times New Roman"/>
        </w:rPr>
        <w:t>cittadinanzaitalianaodiunodegliStatimembridell’UnioneEuropea;</w:t>
      </w:r>
    </w:p>
    <w:p w:rsidR="00D46980" w:rsidRDefault="00FC6576" w:rsidP="00BB02AA">
      <w:pPr>
        <w:pStyle w:val="Corpodeltesto"/>
        <w:numPr>
          <w:ilvl w:val="0"/>
          <w:numId w:val="4"/>
        </w:numPr>
        <w:tabs>
          <w:tab w:val="left" w:pos="472"/>
        </w:tabs>
        <w:spacing w:before="3" w:line="252" w:lineRule="exact"/>
        <w:ind w:right="123"/>
        <w:jc w:val="both"/>
        <w:rPr>
          <w:rFonts w:ascii="Times New Roman" w:hAnsi="Times New Roman" w:cs="Times New Roman"/>
        </w:rPr>
      </w:pPr>
      <w:r w:rsidRPr="00D46980">
        <w:rPr>
          <w:rFonts w:ascii="Times New Roman" w:hAnsi="Times New Roman" w:cs="Times New Roman"/>
        </w:rPr>
        <w:t>godimentodeidiritticiviliepolitici;</w:t>
      </w:r>
    </w:p>
    <w:p w:rsidR="007948D9" w:rsidRPr="00D46980" w:rsidRDefault="00FC6576" w:rsidP="00BB02AA">
      <w:pPr>
        <w:pStyle w:val="Corpodeltesto"/>
        <w:numPr>
          <w:ilvl w:val="0"/>
          <w:numId w:val="4"/>
        </w:numPr>
        <w:tabs>
          <w:tab w:val="left" w:pos="472"/>
        </w:tabs>
        <w:spacing w:before="3" w:line="252" w:lineRule="exact"/>
        <w:ind w:right="123"/>
        <w:jc w:val="both"/>
        <w:rPr>
          <w:rFonts w:ascii="Times New Roman" w:hAnsi="Times New Roman" w:cs="Times New Roman"/>
        </w:rPr>
      </w:pPr>
      <w:r w:rsidRPr="00D46980">
        <w:rPr>
          <w:rFonts w:ascii="Times New Roman" w:hAnsi="Times New Roman" w:cs="Times New Roman"/>
        </w:rPr>
        <w:t xml:space="preserve">nonaverriportatocondannepenalienonesseredestinatariodiprovvedimenticheriguardanol’applicazione di misure di prevenzione, di decisioni civili e di provvedimenti amministrativi iscritti nel </w:t>
      </w:r>
      <w:r w:rsidR="006406C0" w:rsidRPr="00D46980">
        <w:rPr>
          <w:rFonts w:ascii="Times New Roman" w:hAnsi="Times New Roman" w:cs="Times New Roman"/>
          <w:spacing w:val="1"/>
        </w:rPr>
        <w:t>ca</w:t>
      </w:r>
      <w:r w:rsidRPr="00D46980">
        <w:rPr>
          <w:rFonts w:ascii="Times New Roman" w:hAnsi="Times New Roman" w:cs="Times New Roman"/>
        </w:rPr>
        <w:t>sellariogiudiziale;</w:t>
      </w:r>
    </w:p>
    <w:p w:rsidR="007948D9" w:rsidRPr="006406C0" w:rsidRDefault="00FC6576" w:rsidP="006406C0">
      <w:pPr>
        <w:pStyle w:val="Paragrafoelenco"/>
        <w:numPr>
          <w:ilvl w:val="0"/>
          <w:numId w:val="4"/>
        </w:numPr>
        <w:tabs>
          <w:tab w:val="left" w:pos="472"/>
        </w:tabs>
        <w:ind w:right="121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non essere mai stati destituiti, dispensati o dichiarati decaduti dall’impiego presso una Pubblica Ammin</w:t>
      </w:r>
      <w:r w:rsidR="006406C0" w:rsidRPr="006406C0">
        <w:rPr>
          <w:rFonts w:ascii="Times New Roman" w:hAnsi="Times New Roman" w:cs="Times New Roman"/>
        </w:rPr>
        <w:t>i</w:t>
      </w:r>
      <w:r w:rsidRPr="006406C0">
        <w:rPr>
          <w:rFonts w:ascii="Times New Roman" w:hAnsi="Times New Roman" w:cs="Times New Roman"/>
        </w:rPr>
        <w:t>strazione;</w:t>
      </w:r>
    </w:p>
    <w:p w:rsidR="007948D9" w:rsidRPr="006406C0" w:rsidRDefault="00FC6576" w:rsidP="006406C0">
      <w:pPr>
        <w:pStyle w:val="Paragrafoelenco"/>
        <w:numPr>
          <w:ilvl w:val="0"/>
          <w:numId w:val="4"/>
        </w:numPr>
        <w:tabs>
          <w:tab w:val="left" w:pos="472"/>
        </w:tabs>
        <w:spacing w:line="251" w:lineRule="exact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nonaversubitocondannechecomportinol’interdizionedaipubbliciuffici;</w:t>
      </w:r>
    </w:p>
    <w:p w:rsidR="007948D9" w:rsidRPr="006406C0" w:rsidRDefault="00FC6576" w:rsidP="006406C0">
      <w:pPr>
        <w:pStyle w:val="Paragrafoelenco"/>
        <w:numPr>
          <w:ilvl w:val="0"/>
          <w:numId w:val="4"/>
        </w:numPr>
        <w:tabs>
          <w:tab w:val="left" w:pos="472"/>
        </w:tabs>
        <w:spacing w:line="253" w:lineRule="exact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nonesseresottopostoaprocedimentipenali;</w:t>
      </w:r>
    </w:p>
    <w:p w:rsidR="007948D9" w:rsidRPr="006406C0" w:rsidRDefault="00FC6576" w:rsidP="006406C0">
      <w:pPr>
        <w:pStyle w:val="Paragrafoelenco"/>
        <w:numPr>
          <w:ilvl w:val="0"/>
          <w:numId w:val="4"/>
        </w:numPr>
        <w:tabs>
          <w:tab w:val="left" w:pos="472"/>
        </w:tabs>
        <w:ind w:right="119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lastRenderedPageBreak/>
        <w:t>capacitàtecnico–professionale(titolodistudioedesperienzaprofessionale)rispettivamenterichiesta,aisensidell’art.2del presenteAvviso,perl’iscrizione al“profilo”prescelto.</w:t>
      </w:r>
    </w:p>
    <w:p w:rsidR="007948D9" w:rsidRPr="006406C0" w:rsidRDefault="00FC6576" w:rsidP="006406C0">
      <w:pPr>
        <w:pStyle w:val="Corpodeltesto"/>
        <w:ind w:left="472" w:right="124"/>
        <w:jc w:val="both"/>
        <w:rPr>
          <w:rFonts w:ascii="Times New Roman" w:hAnsi="Times New Roman" w:cs="Times New Roman"/>
        </w:rPr>
      </w:pPr>
      <w:r w:rsidRPr="006406C0">
        <w:rPr>
          <w:rFonts w:ascii="Times New Roman" w:hAnsi="Times New Roman" w:cs="Times New Roman"/>
        </w:rPr>
        <w:t>E’ garantita pari opportunità tra uomini e donne per l’inserimento nella short- list di cui al presente Avviso.</w:t>
      </w:r>
    </w:p>
    <w:p w:rsidR="007948D9" w:rsidRDefault="007948D9" w:rsidP="006406C0">
      <w:pPr>
        <w:pStyle w:val="Corpodeltesto"/>
        <w:spacing w:before="7"/>
        <w:rPr>
          <w:sz w:val="21"/>
        </w:rPr>
      </w:pPr>
    </w:p>
    <w:p w:rsidR="007948D9" w:rsidRDefault="00FC6576" w:rsidP="006406C0">
      <w:pPr>
        <w:pStyle w:val="Titolo1"/>
        <w:rPr>
          <w:rFonts w:ascii="Times New Roman" w:hAnsi="Times New Roman" w:cs="Times New Roman"/>
        </w:rPr>
      </w:pPr>
      <w:r w:rsidRPr="00075F76">
        <w:rPr>
          <w:rFonts w:ascii="Times New Roman" w:hAnsi="Times New Roman" w:cs="Times New Roman"/>
          <w:spacing w:val="-1"/>
        </w:rPr>
        <w:t>ART.5-</w:t>
      </w:r>
      <w:r w:rsidRPr="00075F76">
        <w:rPr>
          <w:rFonts w:ascii="Times New Roman" w:hAnsi="Times New Roman" w:cs="Times New Roman"/>
        </w:rPr>
        <w:t>TERMINIEMODALITÀDIPRESENTAZIONEDELLACANDIDATURA</w:t>
      </w:r>
    </w:p>
    <w:p w:rsidR="00630D03" w:rsidRPr="00883134" w:rsidRDefault="001A6E06" w:rsidP="006406C0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 xml:space="preserve">Il candidato dovrà inviare la domanda di </w:t>
      </w:r>
      <w:r w:rsidR="00FD00A2" w:rsidRPr="00883134">
        <w:rPr>
          <w:rFonts w:ascii="Times New Roman" w:hAnsi="Times New Roman" w:cs="Times New Roman"/>
        </w:rPr>
        <w:t>iscrizione</w:t>
      </w:r>
      <w:r w:rsidRPr="00883134">
        <w:rPr>
          <w:rFonts w:ascii="Times New Roman" w:hAnsi="Times New Roman" w:cs="Times New Roman"/>
        </w:rPr>
        <w:t xml:space="preserve">, unitamente alla documentazione richiesta, </w:t>
      </w:r>
      <w:r w:rsidR="00630D03" w:rsidRPr="00883134">
        <w:rPr>
          <w:rFonts w:ascii="Times New Roman" w:hAnsi="Times New Roman" w:cs="Times New Roman"/>
        </w:rPr>
        <w:t>e</w:t>
      </w:r>
      <w:r w:rsidRPr="00883134">
        <w:rPr>
          <w:rFonts w:ascii="Times New Roman" w:hAnsi="Times New Roman" w:cs="Times New Roman"/>
        </w:rPr>
        <w:t xml:space="preserve">sclusivamente per via telematica, autenticandosi con SPID/CIE/CNS/eIDAS, compilando il format di </w:t>
      </w:r>
    </w:p>
    <w:p w:rsidR="001A6E06" w:rsidRPr="00883134" w:rsidRDefault="00630D03" w:rsidP="006406C0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Avviso Pubblico per la costituzione di un elenco (short list) per l’affidamento di incarichi di supporto e/o di assistenza</w:t>
      </w:r>
      <w:r w:rsidR="006E5F0D" w:rsidRPr="006E5F0D">
        <w:rPr>
          <w:rFonts w:ascii="Times New Roman" w:hAnsi="Times New Roman" w:cs="Times New Roman"/>
        </w:rPr>
        <w:t xml:space="preserve">tecnico/amministrativa </w:t>
      </w:r>
      <w:r w:rsidR="006E5F0D">
        <w:rPr>
          <w:rFonts w:ascii="Times New Roman" w:hAnsi="Times New Roman" w:cs="Times New Roman"/>
        </w:rPr>
        <w:t>al CST Sistemi Sud srl</w:t>
      </w:r>
      <w:r w:rsidR="006E5F0D" w:rsidRPr="006E5F0D">
        <w:rPr>
          <w:rFonts w:ascii="Times New Roman" w:hAnsi="Times New Roman" w:cs="Times New Roman"/>
        </w:rPr>
        <w:t xml:space="preserve">per l’attuazione di interventi finanziati a valere sulle risorse PNRR, PNC e del Fondo per il Sostegno agli obiettivi del </w:t>
      </w:r>
      <w:r w:rsidR="006E5F0D">
        <w:rPr>
          <w:rFonts w:ascii="Times New Roman" w:hAnsi="Times New Roman" w:cs="Times New Roman"/>
        </w:rPr>
        <w:t>PNRR</w:t>
      </w:r>
      <w:r w:rsidR="00FD00A2" w:rsidRPr="00883134">
        <w:rPr>
          <w:rFonts w:ascii="Times New Roman" w:hAnsi="Times New Roman" w:cs="Times New Roman"/>
        </w:rPr>
        <w:t>–</w:t>
      </w:r>
      <w:r w:rsidRPr="00883134">
        <w:rPr>
          <w:rFonts w:ascii="Times New Roman" w:hAnsi="Times New Roman" w:cs="Times New Roman"/>
        </w:rPr>
        <w:t xml:space="preserve"> candid</w:t>
      </w:r>
      <w:r w:rsidR="001A6E06" w:rsidRPr="00883134">
        <w:rPr>
          <w:rFonts w:ascii="Times New Roman" w:hAnsi="Times New Roman" w:cs="Times New Roman"/>
        </w:rPr>
        <w:t>atura</w:t>
      </w:r>
      <w:r w:rsidR="00FD00A2" w:rsidRPr="00883134">
        <w:rPr>
          <w:rFonts w:ascii="Times New Roman" w:hAnsi="Times New Roman" w:cs="Times New Roman"/>
        </w:rPr>
        <w:t>,</w:t>
      </w:r>
      <w:r w:rsidR="001A6E06" w:rsidRPr="00883134">
        <w:rPr>
          <w:rFonts w:ascii="Times New Roman" w:hAnsi="Times New Roman" w:cs="Times New Roman"/>
        </w:rPr>
        <w:t xml:space="preserve"> sul Portale “inPA” – raggiungibile dalla rete internet </w:t>
      </w:r>
      <w:r w:rsidRPr="00883134">
        <w:rPr>
          <w:rFonts w:ascii="Times New Roman" w:hAnsi="Times New Roman" w:cs="Times New Roman"/>
        </w:rPr>
        <w:t>a</w:t>
      </w:r>
      <w:r w:rsidR="001A6E06" w:rsidRPr="00883134">
        <w:rPr>
          <w:rFonts w:ascii="Times New Roman" w:hAnsi="Times New Roman" w:cs="Times New Roman"/>
        </w:rPr>
        <w:t>ll’indirizzo:https://www.inpa.gov.it/ previa registrazione del candidato sullo stesso Portale;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 xml:space="preserve">La registrazione, la compilazione e l’invio on-line della domanda devono essere completati entro il </w:t>
      </w:r>
      <w:r w:rsidR="00C35733">
        <w:rPr>
          <w:rFonts w:ascii="Times New Roman" w:hAnsi="Times New Roman" w:cs="Times New Roman"/>
        </w:rPr>
        <w:t>30/09/2023</w:t>
      </w:r>
      <w:r w:rsidRPr="00883134">
        <w:rPr>
          <w:rFonts w:ascii="Times New Roman" w:hAnsi="Times New Roman" w:cs="Times New Roman"/>
        </w:rPr>
        <w:t>. Tale termine è perentorio e sono accettate esclusivamente e indifferibilmente le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domande inviate prima della scadenza dello stesso;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Si precisa che nel caso in cui la data di scadenza coincida con un giorno festivo, la stessa è</w:t>
      </w:r>
    </w:p>
    <w:p w:rsidR="00630D03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posticipata al primo giorno feriale successivo;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 xml:space="preserve"> La data di presentazione on-line della domanda di </w:t>
      </w:r>
      <w:r w:rsidR="00FD00A2" w:rsidRPr="00883134">
        <w:rPr>
          <w:rFonts w:ascii="Times New Roman" w:hAnsi="Times New Roman" w:cs="Times New Roman"/>
        </w:rPr>
        <w:t>iscrizione</w:t>
      </w:r>
      <w:r w:rsidR="009A079A" w:rsidRPr="00883134">
        <w:rPr>
          <w:rFonts w:ascii="Times New Roman" w:hAnsi="Times New Roman" w:cs="Times New Roman"/>
        </w:rPr>
        <w:t>all’elenco</w:t>
      </w:r>
      <w:r w:rsidRPr="00883134">
        <w:rPr>
          <w:rFonts w:ascii="Times New Roman" w:hAnsi="Times New Roman" w:cs="Times New Roman"/>
        </w:rPr>
        <w:t>è certificata e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comprovata da apposita ricevuta scaricabile, al termine della procedura di invio dal Portale “inPA”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che, allo scadere del suddetto termine ultimo per la presentazione della domanda, non permette più,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improrogabilmente, l’accesso alla procedura di candidatura e l’invio della domanda di</w:t>
      </w:r>
    </w:p>
    <w:p w:rsidR="00630D03" w:rsidRPr="00883134" w:rsidRDefault="009A079A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iscrizione</w:t>
      </w:r>
      <w:r w:rsidR="00630D03" w:rsidRPr="00883134">
        <w:rPr>
          <w:rFonts w:ascii="Times New Roman" w:hAnsi="Times New Roman" w:cs="Times New Roman"/>
        </w:rPr>
        <w:t>. Ai fini della partecipazione al</w:t>
      </w:r>
      <w:r w:rsidR="00101848" w:rsidRPr="00883134">
        <w:rPr>
          <w:rFonts w:ascii="Times New Roman" w:hAnsi="Times New Roman" w:cs="Times New Roman"/>
        </w:rPr>
        <w:t>la procedura</w:t>
      </w:r>
      <w:r w:rsidR="00630D03" w:rsidRPr="00883134">
        <w:rPr>
          <w:rFonts w:ascii="Times New Roman" w:hAnsi="Times New Roman" w:cs="Times New Roman"/>
        </w:rPr>
        <w:t>, in caso di più invii della domanda di</w:t>
      </w:r>
    </w:p>
    <w:p w:rsidR="00630D03" w:rsidRPr="00883134" w:rsidRDefault="00FD00A2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iscrizione</w:t>
      </w:r>
      <w:r w:rsidR="00630D03" w:rsidRPr="00883134">
        <w:rPr>
          <w:rFonts w:ascii="Times New Roman" w:hAnsi="Times New Roman" w:cs="Times New Roman"/>
        </w:rPr>
        <w:t xml:space="preserve">, si terrà conto unicamente della domanda di </w:t>
      </w:r>
      <w:r w:rsidRPr="00883134">
        <w:rPr>
          <w:rFonts w:ascii="Times New Roman" w:hAnsi="Times New Roman" w:cs="Times New Roman"/>
        </w:rPr>
        <w:t>iscrizione</w:t>
      </w:r>
      <w:r w:rsidR="00630D03" w:rsidRPr="00883134">
        <w:rPr>
          <w:rFonts w:ascii="Times New Roman" w:hAnsi="Times New Roman" w:cs="Times New Roman"/>
        </w:rPr>
        <w:t xml:space="preserve"> inviata cronologicamente</w:t>
      </w:r>
    </w:p>
    <w:p w:rsidR="00630D03" w:rsidRPr="00883134" w:rsidRDefault="00630D03" w:rsidP="00630D03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per ultima, intendendosi le precedenti integralmente e definitivamente revocate e private d’effetto</w:t>
      </w:r>
      <w:r w:rsidR="00101848" w:rsidRPr="00883134">
        <w:rPr>
          <w:rFonts w:ascii="Times New Roman" w:hAnsi="Times New Roman" w:cs="Times New Roman"/>
        </w:rPr>
        <w:t>.</w:t>
      </w:r>
    </w:p>
    <w:p w:rsidR="00101848" w:rsidRPr="00883134" w:rsidRDefault="00101848" w:rsidP="00101848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 xml:space="preserve">Per </w:t>
      </w:r>
      <w:r w:rsidR="00FD00A2" w:rsidRPr="00883134">
        <w:rPr>
          <w:rFonts w:ascii="Times New Roman" w:hAnsi="Times New Roman" w:cs="Times New Roman"/>
        </w:rPr>
        <w:t xml:space="preserve">richiedere l’iscrizione nell’elenco </w:t>
      </w:r>
      <w:r w:rsidRPr="00883134">
        <w:rPr>
          <w:rFonts w:ascii="Times New Roman" w:hAnsi="Times New Roman" w:cs="Times New Roman"/>
        </w:rPr>
        <w:t>è necessario, a pena di esclusione, l’invio della seguente documentazione:</w:t>
      </w:r>
    </w:p>
    <w:p w:rsidR="00101848" w:rsidRPr="00883134" w:rsidRDefault="00101848" w:rsidP="00101848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-</w:t>
      </w:r>
      <w:r w:rsidRPr="00883134">
        <w:rPr>
          <w:rFonts w:ascii="Times New Roman" w:hAnsi="Times New Roman" w:cs="Times New Roman"/>
        </w:rPr>
        <w:tab/>
        <w:t xml:space="preserve"> domanda di iscrizione/dichiarazione sostitutiva, redatta secondo lo schema allegato (Allegato 1);</w:t>
      </w:r>
    </w:p>
    <w:p w:rsidR="00101848" w:rsidRPr="00883134" w:rsidRDefault="00101848" w:rsidP="00101848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-</w:t>
      </w:r>
      <w:r w:rsidRPr="00883134">
        <w:rPr>
          <w:rFonts w:ascii="Times New Roman" w:hAnsi="Times New Roman" w:cs="Times New Roman"/>
        </w:rPr>
        <w:tab/>
        <w:t xml:space="preserve"> curriculum vitae/professionale in formato Europeo, reso in forma di autocertificazione, ai sensi del D.P.R. 445/2000, siglato in ogni pagina e sottoscritto, con firma leggibile e per esteso, all’ultima pagina;</w:t>
      </w:r>
    </w:p>
    <w:p w:rsidR="00101848" w:rsidRDefault="00101848" w:rsidP="00101848">
      <w:pPr>
        <w:pStyle w:val="Titolo1"/>
        <w:rPr>
          <w:rFonts w:ascii="Times New Roman" w:hAnsi="Times New Roman" w:cs="Times New Roman"/>
        </w:rPr>
      </w:pPr>
      <w:r w:rsidRPr="00883134">
        <w:rPr>
          <w:rFonts w:ascii="Times New Roman" w:hAnsi="Times New Roman" w:cs="Times New Roman"/>
        </w:rPr>
        <w:t>-</w:t>
      </w:r>
      <w:r w:rsidRPr="00883134">
        <w:rPr>
          <w:rFonts w:ascii="Times New Roman" w:hAnsi="Times New Roman" w:cs="Times New Roman"/>
        </w:rPr>
        <w:tab/>
        <w:t xml:space="preserve"> copia fotostatica di un documento valido di rico</w:t>
      </w:r>
      <w:r w:rsidR="000636D3">
        <w:rPr>
          <w:rFonts w:ascii="Times New Roman" w:hAnsi="Times New Roman" w:cs="Times New Roman"/>
        </w:rPr>
        <w:t>noscimento, con firma autografa;</w:t>
      </w:r>
    </w:p>
    <w:p w:rsidR="000636D3" w:rsidRPr="00075F76" w:rsidRDefault="000636D3" w:rsidP="00101848">
      <w:pPr>
        <w:pStyle w:val="Titolo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 indirizzo PEC presso il quale ricevere tutte le comunicazioni inerenti la procedura.</w:t>
      </w:r>
    </w:p>
    <w:p w:rsidR="007948D9" w:rsidRPr="00075F76" w:rsidRDefault="00FC6576" w:rsidP="00075F76">
      <w:pPr>
        <w:pStyle w:val="Corpodeltesto"/>
        <w:ind w:left="471" w:right="119"/>
        <w:jc w:val="both"/>
        <w:rPr>
          <w:rFonts w:ascii="Times New Roman" w:hAnsi="Times New Roman" w:cs="Times New Roman"/>
        </w:rPr>
      </w:pPr>
      <w:r w:rsidRPr="00075F76">
        <w:rPr>
          <w:rFonts w:ascii="Times New Roman" w:hAnsi="Times New Roman" w:cs="Times New Roman"/>
        </w:rPr>
        <w:t>Alle dichiarazi</w:t>
      </w:r>
      <w:r w:rsidR="008A6E07">
        <w:rPr>
          <w:rFonts w:ascii="Times New Roman" w:hAnsi="Times New Roman" w:cs="Times New Roman"/>
        </w:rPr>
        <w:t>oni</w:t>
      </w:r>
      <w:r w:rsidRPr="00075F76">
        <w:rPr>
          <w:rFonts w:ascii="Times New Roman" w:hAnsi="Times New Roman" w:cs="Times New Roman"/>
        </w:rPr>
        <w:t xml:space="preserve"> rese e sottoscritte nella domanda e nel curriculum si riconosce valore di autoce</w:t>
      </w:r>
      <w:r w:rsidR="00075F76">
        <w:rPr>
          <w:rFonts w:ascii="Times New Roman" w:hAnsi="Times New Roman" w:cs="Times New Roman"/>
        </w:rPr>
        <w:t>rtifica</w:t>
      </w:r>
      <w:r w:rsidRPr="00075F76">
        <w:rPr>
          <w:rFonts w:ascii="Times New Roman" w:hAnsi="Times New Roman" w:cs="Times New Roman"/>
        </w:rPr>
        <w:t>zione; pertanto, non è necessario allegare altra documentazione oltre a q</w:t>
      </w:r>
      <w:r w:rsidR="00075F76">
        <w:rPr>
          <w:rFonts w:ascii="Times New Roman" w:hAnsi="Times New Roman" w:cs="Times New Roman"/>
        </w:rPr>
        <w:t>uella richiesta nel presente Av</w:t>
      </w:r>
      <w:r w:rsidRPr="00075F76">
        <w:rPr>
          <w:rFonts w:ascii="Times New Roman" w:hAnsi="Times New Roman" w:cs="Times New Roman"/>
        </w:rPr>
        <w:t>viso, ferma restando la facoltà di richiedere successivamente la documentazionecomprovantele predettedichiarazioni,accertandone la veridicità.</w:t>
      </w:r>
    </w:p>
    <w:p w:rsidR="007948D9" w:rsidRDefault="007948D9" w:rsidP="006406C0">
      <w:pPr>
        <w:pStyle w:val="Corpodeltesto"/>
        <w:spacing w:before="8"/>
        <w:rPr>
          <w:sz w:val="21"/>
        </w:rPr>
      </w:pPr>
    </w:p>
    <w:p w:rsidR="007948D9" w:rsidRPr="00075F76" w:rsidRDefault="00FC6576" w:rsidP="006406C0">
      <w:pPr>
        <w:pStyle w:val="Titolo1"/>
        <w:rPr>
          <w:rFonts w:ascii="Times New Roman" w:hAnsi="Times New Roman" w:cs="Times New Roman"/>
        </w:rPr>
      </w:pPr>
      <w:r w:rsidRPr="00075F76">
        <w:rPr>
          <w:rFonts w:ascii="Times New Roman" w:hAnsi="Times New Roman" w:cs="Times New Roman"/>
          <w:spacing w:val="-1"/>
        </w:rPr>
        <w:t>ART.6-ESAME</w:t>
      </w:r>
      <w:r w:rsidRPr="00075F76">
        <w:rPr>
          <w:rFonts w:ascii="Times New Roman" w:hAnsi="Times New Roman" w:cs="Times New Roman"/>
        </w:rPr>
        <w:t>DELLECANDIDATUREEISCRIZIONENELLASHORT-LIST</w:t>
      </w:r>
    </w:p>
    <w:p w:rsidR="007948D9" w:rsidRPr="00075F76" w:rsidRDefault="00FC6576" w:rsidP="006406C0">
      <w:pPr>
        <w:pStyle w:val="Corpodeltesto"/>
        <w:spacing w:before="2"/>
        <w:ind w:left="472" w:right="119"/>
        <w:jc w:val="both"/>
        <w:rPr>
          <w:rFonts w:ascii="Times New Roman" w:hAnsi="Times New Roman" w:cs="Times New Roman"/>
        </w:rPr>
      </w:pPr>
      <w:r w:rsidRPr="00075F76">
        <w:rPr>
          <w:rFonts w:ascii="Times New Roman" w:hAnsi="Times New Roman" w:cs="Times New Roman"/>
        </w:rPr>
        <w:t>Le candidature pervenute in tem</w:t>
      </w:r>
      <w:r w:rsidR="0068142D">
        <w:rPr>
          <w:rFonts w:ascii="Times New Roman" w:hAnsi="Times New Roman" w:cs="Times New Roman"/>
        </w:rPr>
        <w:t>po utile e presentate secondo la</w:t>
      </w:r>
      <w:r w:rsidRPr="00075F76">
        <w:rPr>
          <w:rFonts w:ascii="Times New Roman" w:hAnsi="Times New Roman" w:cs="Times New Roman"/>
        </w:rPr>
        <w:t xml:space="preserve"> modali</w:t>
      </w:r>
      <w:r w:rsidR="0068142D">
        <w:rPr>
          <w:rFonts w:ascii="Times New Roman" w:hAnsi="Times New Roman" w:cs="Times New Roman"/>
        </w:rPr>
        <w:t>tà descritta</w:t>
      </w:r>
      <w:r w:rsidR="00075F76">
        <w:rPr>
          <w:rFonts w:ascii="Times New Roman" w:hAnsi="Times New Roman" w:cs="Times New Roman"/>
        </w:rPr>
        <w:t xml:space="preserve"> innanzi, saranno e</w:t>
      </w:r>
      <w:r w:rsidRPr="00075F76">
        <w:rPr>
          <w:rFonts w:ascii="Times New Roman" w:hAnsi="Times New Roman" w:cs="Times New Roman"/>
        </w:rPr>
        <w:t>saminate, al fine di accertarne la rispondenza ai requisiti minimi di ammissione richiesti</w:t>
      </w:r>
      <w:r w:rsidRPr="00513421">
        <w:rPr>
          <w:rFonts w:ascii="Times New Roman" w:hAnsi="Times New Roman" w:cs="Times New Roman"/>
        </w:rPr>
        <w:t xml:space="preserve">, da un’appositaCommissioneinterna,nominatacon </w:t>
      </w:r>
      <w:r w:rsidR="0033237D" w:rsidRPr="00513421">
        <w:rPr>
          <w:rFonts w:ascii="Times New Roman" w:hAnsi="Times New Roman" w:cs="Times New Roman"/>
        </w:rPr>
        <w:t>provvedimento del Presidente del CdA</w:t>
      </w:r>
      <w:r w:rsidRPr="00513421">
        <w:rPr>
          <w:rFonts w:ascii="Times New Roman" w:hAnsi="Times New Roman" w:cs="Times New Roman"/>
        </w:rPr>
        <w:t>.</w:t>
      </w:r>
    </w:p>
    <w:p w:rsidR="007948D9" w:rsidRPr="00075F76" w:rsidRDefault="00FC6576" w:rsidP="006406C0">
      <w:pPr>
        <w:pStyle w:val="Corpodeltesto"/>
        <w:spacing w:before="1"/>
        <w:ind w:left="472" w:right="117" w:hanging="1"/>
        <w:jc w:val="both"/>
        <w:rPr>
          <w:rFonts w:ascii="Times New Roman" w:hAnsi="Times New Roman" w:cs="Times New Roman"/>
        </w:rPr>
      </w:pPr>
      <w:r w:rsidRPr="00075F76">
        <w:rPr>
          <w:rFonts w:ascii="Times New Roman" w:hAnsi="Times New Roman" w:cs="Times New Roman"/>
        </w:rPr>
        <w:t>Tutti i candidati che risultino in possesso dei suddetti re</w:t>
      </w:r>
      <w:r w:rsidR="00075F76">
        <w:rPr>
          <w:rFonts w:ascii="Times New Roman" w:hAnsi="Times New Roman" w:cs="Times New Roman"/>
        </w:rPr>
        <w:t>quisiti minimi saranno inseriti</w:t>
      </w:r>
      <w:r w:rsidRPr="00075F76">
        <w:rPr>
          <w:rFonts w:ascii="Times New Roman" w:hAnsi="Times New Roman" w:cs="Times New Roman"/>
        </w:rPr>
        <w:t xml:space="preserve"> in ordine alfabeticonell’elenco. Non è prevista la predisposizione di graduatorie. L’elenco completodei soggetti esperti iscritti nella short list </w:t>
      </w:r>
      <w:r w:rsidR="00723945">
        <w:rPr>
          <w:rFonts w:ascii="Times New Roman" w:hAnsi="Times New Roman" w:cs="Times New Roman"/>
        </w:rPr>
        <w:t>sarà divulgato me</w:t>
      </w:r>
      <w:r w:rsidRPr="00075F76">
        <w:rPr>
          <w:rFonts w:ascii="Times New Roman" w:hAnsi="Times New Roman" w:cs="Times New Roman"/>
        </w:rPr>
        <w:t>diantepubb</w:t>
      </w:r>
      <w:r w:rsidR="0068142D">
        <w:rPr>
          <w:rFonts w:ascii="Times New Roman" w:hAnsi="Times New Roman" w:cs="Times New Roman"/>
        </w:rPr>
        <w:t xml:space="preserve">licazione sul sito del </w:t>
      </w:r>
      <w:r w:rsidR="00427260">
        <w:rPr>
          <w:noProof/>
          <w:spacing w:val="-2"/>
          <w:sz w:val="20"/>
        </w:rPr>
        <w:t>CST Sistemi Sud S.r.l</w:t>
      </w:r>
      <w:r w:rsidRPr="00075F76">
        <w:rPr>
          <w:rFonts w:ascii="Times New Roman" w:hAnsi="Times New Roman" w:cs="Times New Roman"/>
        </w:rPr>
        <w:t>.</w:t>
      </w:r>
      <w:r w:rsidR="00081617">
        <w:rPr>
          <w:rFonts w:ascii="Times New Roman" w:hAnsi="Times New Roman" w:cs="Times New Roman"/>
        </w:rPr>
        <w:t xml:space="preserve"> e </w:t>
      </w:r>
      <w:r w:rsidR="00081617" w:rsidRPr="00081617">
        <w:rPr>
          <w:rFonts w:ascii="Times New Roman" w:hAnsi="Times New Roman" w:cs="Times New Roman"/>
        </w:rPr>
        <w:t>sul portale del reclutamento “INPA”</w:t>
      </w:r>
      <w:r w:rsidR="00081617">
        <w:rPr>
          <w:rFonts w:ascii="Times New Roman" w:hAnsi="Times New Roman" w:cs="Times New Roman"/>
        </w:rPr>
        <w:t>.</w:t>
      </w:r>
    </w:p>
    <w:p w:rsidR="007948D9" w:rsidRPr="00075F76" w:rsidRDefault="00FC6576" w:rsidP="006406C0">
      <w:pPr>
        <w:pStyle w:val="Corpodeltesto"/>
        <w:ind w:left="472" w:right="122"/>
        <w:jc w:val="both"/>
        <w:rPr>
          <w:rFonts w:ascii="Times New Roman" w:hAnsi="Times New Roman" w:cs="Times New Roman"/>
        </w:rPr>
      </w:pPr>
      <w:r w:rsidRPr="00075F76">
        <w:rPr>
          <w:rFonts w:ascii="Times New Roman" w:hAnsi="Times New Roman" w:cs="Times New Roman"/>
        </w:rPr>
        <w:t xml:space="preserve">L’inserimento nella short list non fa sorgere in capo </w:t>
      </w:r>
      <w:r w:rsidR="00492FBC">
        <w:rPr>
          <w:rFonts w:ascii="Times New Roman" w:hAnsi="Times New Roman" w:cs="Times New Roman"/>
        </w:rPr>
        <w:t>a</w:t>
      </w:r>
      <w:r w:rsidR="00492FBC" w:rsidRPr="001F1CDC">
        <w:rPr>
          <w:rFonts w:ascii="Times New Roman" w:hAnsi="Times New Roman" w:cs="Times New Roman"/>
        </w:rPr>
        <w:t xml:space="preserve">l </w:t>
      </w:r>
      <w:r w:rsidR="00492FBC">
        <w:rPr>
          <w:rFonts w:ascii="Times New Roman" w:hAnsi="Times New Roman" w:cs="Times New Roman"/>
        </w:rPr>
        <w:t>CST</w:t>
      </w:r>
      <w:r w:rsidRPr="00075F76">
        <w:rPr>
          <w:rFonts w:ascii="Times New Roman" w:hAnsi="Times New Roman" w:cs="Times New Roman"/>
        </w:rPr>
        <w:t xml:space="preserve"> alcun obbligo allacontrattualizzazionee/o inquadramento deisoggettiindividuati.</w:t>
      </w:r>
    </w:p>
    <w:p w:rsidR="007948D9" w:rsidRPr="00075F76" w:rsidRDefault="00723945" w:rsidP="006406C0">
      <w:pPr>
        <w:pStyle w:val="Corpodeltesto"/>
        <w:ind w:left="472"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</w:t>
      </w:r>
      <w:r>
        <w:rPr>
          <w:noProof/>
          <w:spacing w:val="-2"/>
          <w:sz w:val="20"/>
        </w:rPr>
        <w:t>CST Sistemi Sud S.r.l.</w:t>
      </w:r>
      <w:r w:rsidRPr="000E7009">
        <w:rPr>
          <w:sz w:val="20"/>
          <w:szCs w:val="20"/>
        </w:rPr>
        <w:t xml:space="preserve">, </w:t>
      </w:r>
      <w:r w:rsidR="00FC6576" w:rsidRPr="00075F76">
        <w:rPr>
          <w:rFonts w:ascii="Times New Roman" w:hAnsi="Times New Roman" w:cs="Times New Roman"/>
        </w:rPr>
        <w:t xml:space="preserve"> si riserva di verificare la veridicità delle dichiarazioni rese dai partecipantialla presente procedura</w:t>
      </w:r>
      <w:r>
        <w:rPr>
          <w:rFonts w:ascii="Times New Roman" w:hAnsi="Times New Roman" w:cs="Times New Roman"/>
        </w:rPr>
        <w:t>, inoltre</w:t>
      </w:r>
      <w:r w:rsidRPr="000E7009">
        <w:rPr>
          <w:sz w:val="20"/>
          <w:szCs w:val="20"/>
        </w:rPr>
        <w:t xml:space="preserve">, </w:t>
      </w:r>
      <w:r w:rsidR="00FC6576" w:rsidRPr="00075F76">
        <w:rPr>
          <w:rFonts w:ascii="Times New Roman" w:hAnsi="Times New Roman" w:cs="Times New Roman"/>
        </w:rPr>
        <w:t>si riserva la facoltà di prorogare, sospendere,modificare o annullare il presente Avviso o di non addivenire al conferimento degli incarichi professionaliin oggetto, in ragione di circostanze attualmente non valutabili né prevedi</w:t>
      </w:r>
      <w:r>
        <w:rPr>
          <w:rFonts w:ascii="Times New Roman" w:hAnsi="Times New Roman" w:cs="Times New Roman"/>
        </w:rPr>
        <w:t>bili o di disposizioni che impe</w:t>
      </w:r>
      <w:r w:rsidR="00FC6576" w:rsidRPr="00075F76">
        <w:rPr>
          <w:rFonts w:ascii="Times New Roman" w:hAnsi="Times New Roman" w:cs="Times New Roman"/>
        </w:rPr>
        <w:t>dissero, in tutto o in parte, la procedura in argomento, senza che per l’interessato insorga alcuna pretesao diritto. La partecipazione implica l'accettazione incondizionata di tutte le norme contenute nel presenteAvviso,nonchédituttequelle stabilitedalle Leggie daiRegolamentivigenti inmateria.</w:t>
      </w:r>
    </w:p>
    <w:p w:rsidR="007948D9" w:rsidRDefault="007948D9" w:rsidP="006406C0">
      <w:pPr>
        <w:pStyle w:val="Corpodeltesto"/>
        <w:spacing w:before="8"/>
        <w:rPr>
          <w:sz w:val="21"/>
        </w:rPr>
      </w:pPr>
    </w:p>
    <w:p w:rsidR="007948D9" w:rsidRPr="00723945" w:rsidRDefault="00FC6576" w:rsidP="006406C0">
      <w:pPr>
        <w:pStyle w:val="Titolo1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ART.7-AFFIDAMENTODEGLIINCARICHI</w:t>
      </w:r>
    </w:p>
    <w:p w:rsidR="007948D9" w:rsidRPr="00723945" w:rsidRDefault="00FC6576" w:rsidP="006406C0">
      <w:pPr>
        <w:pStyle w:val="Corpodeltesto"/>
        <w:spacing w:before="4"/>
        <w:ind w:left="471" w:right="118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 xml:space="preserve">Eventuali incarichi professionali ai soggetti inseriti nella short list saranno conferiti mediante </w:t>
      </w:r>
      <w:r w:rsidR="0033237D">
        <w:rPr>
          <w:rFonts w:ascii="Times New Roman" w:hAnsi="Times New Roman" w:cs="Times New Roman"/>
        </w:rPr>
        <w:t>provvedimento del Presidente del CdA</w:t>
      </w:r>
      <w:r w:rsidRPr="00723945">
        <w:rPr>
          <w:rFonts w:ascii="Times New Roman" w:hAnsi="Times New Roman" w:cs="Times New Roman"/>
        </w:rPr>
        <w:t>, sulla base degli specifici fabbisogni di supporto ed affiancamento di volta in volta occorrentiperlagestione delle attività.</w:t>
      </w:r>
    </w:p>
    <w:p w:rsidR="007948D9" w:rsidRPr="00723945" w:rsidRDefault="00FC6576" w:rsidP="006406C0">
      <w:pPr>
        <w:pStyle w:val="Corpodeltesto"/>
        <w:ind w:left="471" w:right="119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I suddett</w:t>
      </w:r>
      <w:r w:rsidR="00427260">
        <w:rPr>
          <w:rFonts w:ascii="Times New Roman" w:hAnsi="Times New Roman" w:cs="Times New Roman"/>
        </w:rPr>
        <w:t xml:space="preserve">i incarichi saranno affidati, ad </w:t>
      </w:r>
      <w:r w:rsidRPr="00723945">
        <w:rPr>
          <w:rFonts w:ascii="Times New Roman" w:hAnsi="Times New Roman" w:cs="Times New Roman"/>
        </w:rPr>
        <w:t xml:space="preserve"> insindacabile giudizio </w:t>
      </w:r>
      <w:r w:rsidR="00723945">
        <w:rPr>
          <w:rFonts w:ascii="Times New Roman" w:hAnsi="Times New Roman" w:cs="Times New Roman"/>
        </w:rPr>
        <w:t xml:space="preserve">del </w:t>
      </w:r>
      <w:r w:rsidR="00723945">
        <w:rPr>
          <w:noProof/>
          <w:spacing w:val="-2"/>
          <w:sz w:val="20"/>
        </w:rPr>
        <w:t>CST Sistemi Sud S.r.l.</w:t>
      </w:r>
      <w:r w:rsidR="00427260">
        <w:rPr>
          <w:rFonts w:ascii="Times New Roman" w:hAnsi="Times New Roman" w:cs="Times New Roman"/>
        </w:rPr>
        <w:t>, ai candida</w:t>
      </w:r>
      <w:r w:rsidRPr="00723945">
        <w:rPr>
          <w:rFonts w:ascii="Times New Roman" w:hAnsi="Times New Roman" w:cs="Times New Roman"/>
        </w:rPr>
        <w:t>ti iscritti nella short list, la cui esperienza e le cui competenze saranno giudicate maggiormente pertinent</w:t>
      </w:r>
      <w:r w:rsidR="00427260">
        <w:rPr>
          <w:rFonts w:ascii="Times New Roman" w:hAnsi="Times New Roman" w:cs="Times New Roman"/>
        </w:rPr>
        <w:t xml:space="preserve">i </w:t>
      </w:r>
      <w:r w:rsidRPr="00723945">
        <w:rPr>
          <w:rFonts w:ascii="Times New Roman" w:hAnsi="Times New Roman" w:cs="Times New Roman"/>
        </w:rPr>
        <w:t xml:space="preserve">rispetto agli incarichi da </w:t>
      </w:r>
      <w:r w:rsidRPr="00723945">
        <w:rPr>
          <w:rFonts w:ascii="Times New Roman" w:hAnsi="Times New Roman" w:cs="Times New Roman"/>
        </w:rPr>
        <w:lastRenderedPageBreak/>
        <w:t xml:space="preserve">affidare, di volta in volta in base alle esigenze individuate, nonché in base allavalutazione comparativa dei </w:t>
      </w:r>
      <w:r w:rsidRPr="00723945">
        <w:rPr>
          <w:rFonts w:ascii="Times New Roman" w:hAnsi="Times New Roman" w:cs="Times New Roman"/>
          <w:i/>
        </w:rPr>
        <w:t xml:space="preserve">curricula </w:t>
      </w:r>
      <w:r w:rsidRPr="00723945">
        <w:rPr>
          <w:rFonts w:ascii="Times New Roman" w:hAnsi="Times New Roman" w:cs="Times New Roman"/>
        </w:rPr>
        <w:t>e, dunque, delle esperienze/attività pregresse già maturate nelprofilodi riferimento.</w:t>
      </w:r>
    </w:p>
    <w:p w:rsidR="007948D9" w:rsidRPr="00723945" w:rsidRDefault="00FC6576" w:rsidP="006406C0">
      <w:pPr>
        <w:pStyle w:val="Corpodeltesto"/>
        <w:spacing w:line="252" w:lineRule="exact"/>
        <w:ind w:left="472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Inparticolare, nellavalutazionedei</w:t>
      </w:r>
      <w:r w:rsidRPr="00723945">
        <w:rPr>
          <w:rFonts w:ascii="Times New Roman" w:hAnsi="Times New Roman" w:cs="Times New Roman"/>
          <w:i/>
        </w:rPr>
        <w:t>curricula</w:t>
      </w:r>
      <w:r w:rsidRPr="00723945">
        <w:rPr>
          <w:rFonts w:ascii="Times New Roman" w:hAnsi="Times New Roman" w:cs="Times New Roman"/>
        </w:rPr>
        <w:t>, siterràcontodeiseguentielementi:</w:t>
      </w:r>
    </w:p>
    <w:p w:rsidR="007948D9" w:rsidRPr="00723945" w:rsidRDefault="00FC6576" w:rsidP="006406C0">
      <w:pPr>
        <w:pStyle w:val="Paragrafoelenco"/>
        <w:numPr>
          <w:ilvl w:val="1"/>
          <w:numId w:val="6"/>
        </w:numPr>
        <w:tabs>
          <w:tab w:val="left" w:pos="1180"/>
        </w:tabs>
        <w:spacing w:line="252" w:lineRule="exact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Esperienzaprofessionalematurata;</w:t>
      </w:r>
    </w:p>
    <w:p w:rsidR="007948D9" w:rsidRPr="00723945" w:rsidRDefault="00FC6576" w:rsidP="006406C0">
      <w:pPr>
        <w:pStyle w:val="Paragrafoelenco"/>
        <w:numPr>
          <w:ilvl w:val="1"/>
          <w:numId w:val="6"/>
        </w:numPr>
        <w:tabs>
          <w:tab w:val="left" w:pos="1180"/>
        </w:tabs>
        <w:spacing w:before="1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Votodeltitolodistudio;</w:t>
      </w:r>
    </w:p>
    <w:p w:rsidR="0033237D" w:rsidRDefault="0033237D" w:rsidP="0033237D">
      <w:pPr>
        <w:pStyle w:val="Corpodeltesto"/>
        <w:rPr>
          <w:rFonts w:ascii="Times New Roman" w:hAnsi="Times New Roman" w:cs="Times New Roman"/>
        </w:rPr>
      </w:pPr>
    </w:p>
    <w:p w:rsidR="007948D9" w:rsidRPr="00723945" w:rsidRDefault="0033237D" w:rsidP="004822F6">
      <w:pPr>
        <w:pStyle w:val="Corpodeltes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 si riserva, ai fini dell’attribuzione degli incarichi, </w:t>
      </w:r>
      <w:r w:rsidR="00FC6576" w:rsidRPr="00723945">
        <w:rPr>
          <w:rFonts w:ascii="Times New Roman" w:hAnsi="Times New Roman" w:cs="Times New Roman"/>
        </w:rPr>
        <w:t>lapossibilitàdiintegrarelavalutazionedeicandidatimedianteuncolloquiocheverteràsu:</w:t>
      </w:r>
    </w:p>
    <w:p w:rsidR="007948D9" w:rsidRPr="0033237D" w:rsidRDefault="00FC6576" w:rsidP="006406C0">
      <w:pPr>
        <w:pStyle w:val="Paragrafoelenco"/>
        <w:numPr>
          <w:ilvl w:val="1"/>
          <w:numId w:val="4"/>
        </w:numPr>
        <w:tabs>
          <w:tab w:val="left" w:pos="1179"/>
          <w:tab w:val="left" w:pos="1180"/>
        </w:tabs>
        <w:spacing w:before="1" w:line="253" w:lineRule="exact"/>
        <w:ind w:left="1179" w:hanging="349"/>
        <w:rPr>
          <w:rFonts w:ascii="Times New Roman" w:hAnsi="Times New Roman" w:cs="Times New Roman"/>
        </w:rPr>
      </w:pPr>
      <w:r w:rsidRPr="0033237D">
        <w:rPr>
          <w:rFonts w:ascii="Times New Roman" w:hAnsi="Times New Roman" w:cs="Times New Roman"/>
        </w:rPr>
        <w:t>Disponibilitàemotivazionedeicandidati;</w:t>
      </w:r>
    </w:p>
    <w:p w:rsidR="007948D9" w:rsidRPr="0033237D" w:rsidRDefault="00FC6576" w:rsidP="006406C0">
      <w:pPr>
        <w:pStyle w:val="Paragrafoelenco"/>
        <w:numPr>
          <w:ilvl w:val="1"/>
          <w:numId w:val="4"/>
        </w:numPr>
        <w:tabs>
          <w:tab w:val="left" w:pos="1179"/>
          <w:tab w:val="left" w:pos="1180"/>
        </w:tabs>
        <w:spacing w:line="252" w:lineRule="exact"/>
        <w:ind w:left="1179" w:hanging="349"/>
        <w:rPr>
          <w:rFonts w:ascii="Times New Roman" w:hAnsi="Times New Roman" w:cs="Times New Roman"/>
        </w:rPr>
      </w:pPr>
      <w:r w:rsidRPr="0033237D">
        <w:rPr>
          <w:rFonts w:ascii="Times New Roman" w:hAnsi="Times New Roman" w:cs="Times New Roman"/>
        </w:rPr>
        <w:t>Attitudineallavorodigruppo;</w:t>
      </w:r>
    </w:p>
    <w:p w:rsidR="007948D9" w:rsidRPr="0033237D" w:rsidRDefault="00FC6576" w:rsidP="006406C0">
      <w:pPr>
        <w:pStyle w:val="Paragrafoelenco"/>
        <w:numPr>
          <w:ilvl w:val="1"/>
          <w:numId w:val="4"/>
        </w:numPr>
        <w:tabs>
          <w:tab w:val="left" w:pos="1179"/>
          <w:tab w:val="left" w:pos="1180"/>
        </w:tabs>
        <w:spacing w:line="252" w:lineRule="exact"/>
        <w:ind w:left="1179" w:hanging="349"/>
        <w:rPr>
          <w:rFonts w:ascii="Times New Roman" w:hAnsi="Times New Roman" w:cs="Times New Roman"/>
        </w:rPr>
      </w:pPr>
      <w:r w:rsidRPr="0033237D">
        <w:rPr>
          <w:rFonts w:ascii="Times New Roman" w:hAnsi="Times New Roman" w:cs="Times New Roman"/>
        </w:rPr>
        <w:t>Discussionedelcurriculumpresentato;</w:t>
      </w:r>
    </w:p>
    <w:p w:rsidR="007948D9" w:rsidRPr="0033237D" w:rsidRDefault="00FC6576" w:rsidP="006406C0">
      <w:pPr>
        <w:pStyle w:val="Paragrafoelenco"/>
        <w:numPr>
          <w:ilvl w:val="1"/>
          <w:numId w:val="4"/>
        </w:numPr>
        <w:tabs>
          <w:tab w:val="left" w:pos="1179"/>
          <w:tab w:val="left" w:pos="1180"/>
        </w:tabs>
        <w:spacing w:line="252" w:lineRule="exact"/>
        <w:ind w:left="1179" w:hanging="349"/>
        <w:rPr>
          <w:rFonts w:ascii="Times New Roman" w:hAnsi="Times New Roman" w:cs="Times New Roman"/>
        </w:rPr>
      </w:pPr>
      <w:r w:rsidRPr="0033237D">
        <w:rPr>
          <w:rFonts w:ascii="Times New Roman" w:hAnsi="Times New Roman" w:cs="Times New Roman"/>
        </w:rPr>
        <w:t>Conoscenzainmateriadiprogrammazioneeuropeaeprogettazioneintegrata;</w:t>
      </w:r>
    </w:p>
    <w:p w:rsidR="007948D9" w:rsidRPr="0033237D" w:rsidRDefault="00FC6576" w:rsidP="006406C0">
      <w:pPr>
        <w:pStyle w:val="Paragrafoelenco"/>
        <w:numPr>
          <w:ilvl w:val="1"/>
          <w:numId w:val="4"/>
        </w:numPr>
        <w:tabs>
          <w:tab w:val="left" w:pos="1179"/>
          <w:tab w:val="left" w:pos="1180"/>
        </w:tabs>
        <w:spacing w:line="253" w:lineRule="exact"/>
        <w:ind w:left="1179" w:hanging="349"/>
        <w:rPr>
          <w:rFonts w:ascii="Times New Roman" w:hAnsi="Times New Roman" w:cs="Times New Roman"/>
        </w:rPr>
      </w:pPr>
      <w:r w:rsidRPr="0033237D">
        <w:rPr>
          <w:rFonts w:ascii="Times New Roman" w:hAnsi="Times New Roman" w:cs="Times New Roman"/>
        </w:rPr>
        <w:t>Conoscenzadeipiùdiffusiprogrammiinformatici;</w:t>
      </w:r>
    </w:p>
    <w:p w:rsidR="007948D9" w:rsidRPr="0033237D" w:rsidRDefault="00FC6576" w:rsidP="006406C0">
      <w:pPr>
        <w:pStyle w:val="Paragrafoelenco"/>
        <w:numPr>
          <w:ilvl w:val="1"/>
          <w:numId w:val="4"/>
        </w:numPr>
        <w:tabs>
          <w:tab w:val="left" w:pos="1179"/>
          <w:tab w:val="left" w:pos="1180"/>
        </w:tabs>
        <w:spacing w:before="1"/>
        <w:ind w:left="1179" w:hanging="349"/>
        <w:rPr>
          <w:rFonts w:ascii="Times New Roman" w:hAnsi="Times New Roman" w:cs="Times New Roman"/>
        </w:rPr>
      </w:pPr>
      <w:r w:rsidRPr="0033237D">
        <w:rPr>
          <w:rFonts w:ascii="Times New Roman" w:hAnsi="Times New Roman" w:cs="Times New Roman"/>
        </w:rPr>
        <w:t>Conoscenzadellelinguestraniere.</w:t>
      </w:r>
    </w:p>
    <w:p w:rsidR="007948D9" w:rsidRPr="00723945" w:rsidRDefault="007948D9" w:rsidP="006406C0">
      <w:pPr>
        <w:pStyle w:val="Corpodeltesto"/>
        <w:spacing w:before="8"/>
        <w:rPr>
          <w:rFonts w:ascii="Times New Roman" w:hAnsi="Times New Roman" w:cs="Times New Roman"/>
          <w:sz w:val="21"/>
        </w:rPr>
      </w:pPr>
    </w:p>
    <w:p w:rsidR="007948D9" w:rsidRPr="00723945" w:rsidRDefault="00FC6576" w:rsidP="00723945">
      <w:pPr>
        <w:pStyle w:val="Titolo1"/>
        <w:ind w:left="851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ART.8 VALIDITÀDELLASHORTLIST</w:t>
      </w:r>
    </w:p>
    <w:p w:rsidR="007948D9" w:rsidRPr="00723945" w:rsidRDefault="00FC6576" w:rsidP="00723945">
      <w:pPr>
        <w:pStyle w:val="Corpodeltesto"/>
        <w:spacing w:before="2"/>
        <w:ind w:left="851" w:right="118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 xml:space="preserve">I </w:t>
      </w:r>
      <w:r w:rsidRPr="00723945">
        <w:rPr>
          <w:rFonts w:ascii="Times New Roman" w:hAnsi="Times New Roman" w:cs="Times New Roman"/>
          <w:i/>
        </w:rPr>
        <w:t xml:space="preserve">curricula </w:t>
      </w:r>
      <w:r w:rsidRPr="00723945">
        <w:rPr>
          <w:rFonts w:ascii="Times New Roman" w:hAnsi="Times New Roman" w:cs="Times New Roman"/>
        </w:rPr>
        <w:t>ammessi nella short list rimarranno a disposizione</w:t>
      </w:r>
      <w:r w:rsidR="00427260">
        <w:rPr>
          <w:rFonts w:ascii="Times New Roman" w:hAnsi="Times New Roman" w:cs="Times New Roman"/>
        </w:rPr>
        <w:t xml:space="preserve"> del </w:t>
      </w:r>
      <w:r w:rsidR="00427260">
        <w:rPr>
          <w:noProof/>
          <w:spacing w:val="-2"/>
          <w:sz w:val="20"/>
        </w:rPr>
        <w:t>CST Sistemi Sud S.r.l</w:t>
      </w:r>
      <w:r w:rsidR="00723945">
        <w:rPr>
          <w:rFonts w:ascii="Times New Roman" w:hAnsi="Times New Roman" w:cs="Times New Roman"/>
        </w:rPr>
        <w:t>per la du</w:t>
      </w:r>
      <w:r w:rsidRPr="00723945">
        <w:rPr>
          <w:rFonts w:ascii="Times New Roman" w:hAnsi="Times New Roman" w:cs="Times New Roman"/>
        </w:rPr>
        <w:t>ratadi due annia partiredalla datadi approvazione del</w:t>
      </w:r>
      <w:r w:rsidR="00427260">
        <w:rPr>
          <w:rFonts w:ascii="Times New Roman" w:hAnsi="Times New Roman" w:cs="Times New Roman"/>
        </w:rPr>
        <w:t>la stessa.</w:t>
      </w:r>
      <w:r w:rsidRPr="00723945">
        <w:rPr>
          <w:rFonts w:ascii="Times New Roman" w:hAnsi="Times New Roman" w:cs="Times New Roman"/>
        </w:rPr>
        <w:t>.</w:t>
      </w:r>
    </w:p>
    <w:p w:rsidR="007948D9" w:rsidRPr="00723945" w:rsidRDefault="0033237D" w:rsidP="00723945">
      <w:pPr>
        <w:pStyle w:val="Corpodeltesto"/>
        <w:ind w:left="851" w:right="1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Società </w:t>
      </w:r>
      <w:r w:rsidR="00FC6576" w:rsidRPr="00723945">
        <w:rPr>
          <w:rFonts w:ascii="Times New Roman" w:hAnsi="Times New Roman" w:cs="Times New Roman"/>
        </w:rPr>
        <w:t>si riserva, tuttavia, la facoltà di utilizzare gli esperti iscritti anche dopo</w:t>
      </w:r>
      <w:r w:rsidR="00723945">
        <w:rPr>
          <w:rFonts w:ascii="Times New Roman" w:hAnsi="Times New Roman" w:cs="Times New Roman"/>
        </w:rPr>
        <w:t xml:space="preserve"> il suddetto ter</w:t>
      </w:r>
      <w:r w:rsidR="00FC6576" w:rsidRPr="00723945">
        <w:rPr>
          <w:rFonts w:ascii="Times New Roman" w:hAnsi="Times New Roman" w:cs="Times New Roman"/>
        </w:rPr>
        <w:t>mine ed eventualmente per altre attività afferenti il programma di che trattasi, nonché di procedere adeventualiaggiornamentidellashortlist,medianteanalogoprocedimentoadevidenzapubblica.</w:t>
      </w:r>
    </w:p>
    <w:p w:rsidR="007948D9" w:rsidRDefault="007948D9" w:rsidP="006406C0">
      <w:pPr>
        <w:pStyle w:val="Corpodeltesto"/>
        <w:spacing w:before="10"/>
        <w:rPr>
          <w:sz w:val="21"/>
        </w:rPr>
      </w:pPr>
    </w:p>
    <w:p w:rsidR="007948D9" w:rsidRPr="00723945" w:rsidRDefault="00FC6576" w:rsidP="00723945">
      <w:pPr>
        <w:pStyle w:val="Titolo1"/>
        <w:ind w:left="851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ART.9CAUSEDIESCLUSIONE</w:t>
      </w:r>
    </w:p>
    <w:p w:rsidR="007948D9" w:rsidRPr="00723945" w:rsidRDefault="00FC6576" w:rsidP="00723945">
      <w:pPr>
        <w:pStyle w:val="Corpodeltesto"/>
        <w:spacing w:before="2" w:line="252" w:lineRule="exact"/>
        <w:ind w:left="851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Sonocausespecifichediesclusione:</w:t>
      </w:r>
    </w:p>
    <w:p w:rsidR="007948D9" w:rsidRPr="00723945" w:rsidRDefault="00FC6576" w:rsidP="00723945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ind w:left="851" w:right="121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l’inosservanza,perqualsiasimotivo,deltermineprevistodalpresenteAvvisoperla</w:t>
      </w:r>
      <w:r w:rsidR="00723945">
        <w:rPr>
          <w:rFonts w:ascii="Times New Roman" w:hAnsi="Times New Roman" w:cs="Times New Roman"/>
        </w:rPr>
        <w:t>presentazio</w:t>
      </w:r>
      <w:r w:rsidRPr="00723945">
        <w:rPr>
          <w:rFonts w:ascii="Times New Roman" w:hAnsi="Times New Roman" w:cs="Times New Roman"/>
        </w:rPr>
        <w:t>nedel</w:t>
      </w:r>
      <w:r w:rsidR="00A43B03">
        <w:rPr>
          <w:rFonts w:ascii="Times New Roman" w:hAnsi="Times New Roman" w:cs="Times New Roman"/>
        </w:rPr>
        <w:t>la domanda</w:t>
      </w:r>
      <w:r w:rsidRPr="00723945">
        <w:rPr>
          <w:rFonts w:ascii="Times New Roman" w:hAnsi="Times New Roman" w:cs="Times New Roman"/>
        </w:rPr>
        <w:t>;</w:t>
      </w:r>
    </w:p>
    <w:p w:rsidR="007948D9" w:rsidRPr="00723945" w:rsidRDefault="00FC6576" w:rsidP="00723945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line="267" w:lineRule="exact"/>
        <w:ind w:left="851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l’inosservanzadellemodalitàdipresentazione</w:t>
      </w:r>
      <w:r w:rsidR="00A43B03">
        <w:rPr>
          <w:rFonts w:ascii="Times New Roman" w:hAnsi="Times New Roman" w:cs="Times New Roman"/>
          <w:spacing w:val="-4"/>
        </w:rPr>
        <w:t>della domanda</w:t>
      </w:r>
      <w:r w:rsidRPr="00723945">
        <w:rPr>
          <w:rFonts w:ascii="Times New Roman" w:hAnsi="Times New Roman" w:cs="Times New Roman"/>
        </w:rPr>
        <w:t>;</w:t>
      </w:r>
    </w:p>
    <w:p w:rsidR="00723945" w:rsidRDefault="00FC6576" w:rsidP="00723945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line="269" w:lineRule="exact"/>
        <w:ind w:left="851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lamancanzadiunoopiùrequisitidipartecipazionequalirisultanodalpresenteAvviso;</w:t>
      </w:r>
    </w:p>
    <w:p w:rsidR="00427260" w:rsidRDefault="00FC6576" w:rsidP="00723945">
      <w:pPr>
        <w:pStyle w:val="Paragrafoelenco"/>
        <w:numPr>
          <w:ilvl w:val="0"/>
          <w:numId w:val="2"/>
        </w:numPr>
        <w:tabs>
          <w:tab w:val="left" w:pos="1191"/>
          <w:tab w:val="left" w:pos="1192"/>
        </w:tabs>
        <w:spacing w:line="269" w:lineRule="exact"/>
        <w:ind w:left="851" w:right="124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la mancanza, incompletezza o irregolarità sost</w:t>
      </w:r>
      <w:r w:rsidR="0071528A">
        <w:rPr>
          <w:rFonts w:ascii="Times New Roman" w:hAnsi="Times New Roman" w:cs="Times New Roman"/>
        </w:rPr>
        <w:t>anziale della documentazione</w:t>
      </w:r>
      <w:r w:rsidRPr="00723945">
        <w:rPr>
          <w:rFonts w:ascii="Times New Roman" w:hAnsi="Times New Roman" w:cs="Times New Roman"/>
        </w:rPr>
        <w:t>.</w:t>
      </w:r>
    </w:p>
    <w:p w:rsidR="007948D9" w:rsidRPr="00723945" w:rsidRDefault="00FC6576" w:rsidP="00427260">
      <w:pPr>
        <w:pStyle w:val="Paragrafoelenco"/>
        <w:tabs>
          <w:tab w:val="left" w:pos="1191"/>
          <w:tab w:val="left" w:pos="1192"/>
        </w:tabs>
        <w:spacing w:line="269" w:lineRule="exact"/>
        <w:ind w:left="851" w:right="124" w:firstLine="0"/>
        <w:jc w:val="both"/>
        <w:rPr>
          <w:rFonts w:ascii="Times New Roman" w:hAnsi="Times New Roman" w:cs="Times New Roman"/>
        </w:rPr>
      </w:pPr>
      <w:r w:rsidRPr="00723945">
        <w:rPr>
          <w:rFonts w:ascii="Times New Roman" w:hAnsi="Times New Roman" w:cs="Times New Roman"/>
        </w:rPr>
        <w:t>Dei candidati esclusi sarà formato un apposito elenco posto in visione degli</w:t>
      </w:r>
      <w:r w:rsidR="00723945">
        <w:rPr>
          <w:rFonts w:ascii="Times New Roman" w:hAnsi="Times New Roman" w:cs="Times New Roman"/>
        </w:rPr>
        <w:t xml:space="preserve"> interessati sul sito istituzio</w:t>
      </w:r>
      <w:r w:rsidRPr="00723945">
        <w:rPr>
          <w:rFonts w:ascii="Times New Roman" w:hAnsi="Times New Roman" w:cs="Times New Roman"/>
        </w:rPr>
        <w:t>nale</w:t>
      </w:r>
      <w:r w:rsidR="00723945">
        <w:rPr>
          <w:rFonts w:ascii="Times New Roman" w:hAnsi="Times New Roman" w:cs="Times New Roman"/>
        </w:rPr>
        <w:t xml:space="preserve">del </w:t>
      </w:r>
      <w:r w:rsidR="00723945">
        <w:rPr>
          <w:noProof/>
          <w:spacing w:val="-2"/>
          <w:sz w:val="20"/>
        </w:rPr>
        <w:t>CST Sistemi Sud S.r.l.</w:t>
      </w:r>
    </w:p>
    <w:p w:rsidR="007948D9" w:rsidRPr="002A2D24" w:rsidRDefault="007948D9" w:rsidP="006406C0">
      <w:pPr>
        <w:pStyle w:val="Corpodeltesto"/>
        <w:spacing w:before="5"/>
        <w:rPr>
          <w:rFonts w:ascii="Times New Roman" w:hAnsi="Times New Roman" w:cs="Times New Roman"/>
          <w:sz w:val="21"/>
        </w:rPr>
      </w:pPr>
    </w:p>
    <w:p w:rsidR="007948D9" w:rsidRPr="002A2D24" w:rsidRDefault="00FC6576" w:rsidP="002A2D24">
      <w:pPr>
        <w:pStyle w:val="Titolo1"/>
        <w:ind w:left="851"/>
        <w:rPr>
          <w:rFonts w:ascii="Times New Roman" w:hAnsi="Times New Roman" w:cs="Times New Roman"/>
        </w:rPr>
      </w:pPr>
      <w:r w:rsidRPr="002A2D24">
        <w:rPr>
          <w:rFonts w:ascii="Times New Roman" w:hAnsi="Times New Roman" w:cs="Times New Roman"/>
        </w:rPr>
        <w:t>ART.10CONDIZIONICONTRATTUALI</w:t>
      </w:r>
    </w:p>
    <w:p w:rsidR="007948D9" w:rsidRPr="002A2D24" w:rsidRDefault="00FC6576" w:rsidP="002A2D24">
      <w:pPr>
        <w:pStyle w:val="Corpodeltesto"/>
        <w:spacing w:before="4"/>
        <w:ind w:left="851" w:right="118"/>
        <w:jc w:val="both"/>
        <w:rPr>
          <w:rFonts w:ascii="Times New Roman" w:hAnsi="Times New Roman" w:cs="Times New Roman"/>
        </w:rPr>
      </w:pPr>
      <w:r w:rsidRPr="002A2D24">
        <w:rPr>
          <w:rFonts w:ascii="Times New Roman" w:hAnsi="Times New Roman" w:cs="Times New Roman"/>
        </w:rPr>
        <w:t>Le modalità di espletamento di ciascuno degli incarichi eventualmente conferiti, saranno disciplinate daappositeconvenzionistipulateinformascritta,aisensidellavigentenormativain materia.</w:t>
      </w:r>
    </w:p>
    <w:p w:rsidR="007948D9" w:rsidRDefault="00FC6576" w:rsidP="002A2D24">
      <w:pPr>
        <w:pStyle w:val="Corpodeltesto"/>
        <w:ind w:left="851" w:right="119"/>
        <w:jc w:val="both"/>
      </w:pPr>
      <w:r w:rsidRPr="002A2D24">
        <w:rPr>
          <w:rFonts w:ascii="Times New Roman" w:hAnsi="Times New Roman" w:cs="Times New Roman"/>
        </w:rPr>
        <w:t xml:space="preserve">Il corrispettivo dell’incarico sarà determinato sulla base delle caratteristiche </w:t>
      </w:r>
      <w:r w:rsidR="002A2D24">
        <w:rPr>
          <w:rFonts w:ascii="Times New Roman" w:hAnsi="Times New Roman" w:cs="Times New Roman"/>
        </w:rPr>
        <w:t>dell’attività da espletare, del</w:t>
      </w:r>
      <w:r w:rsidRPr="002A2D24">
        <w:rPr>
          <w:rFonts w:ascii="Times New Roman" w:hAnsi="Times New Roman" w:cs="Times New Roman"/>
        </w:rPr>
        <w:t>lacapacità professionale necessariae dell’impegnorichiesto</w:t>
      </w:r>
      <w:r>
        <w:t>.</w:t>
      </w:r>
    </w:p>
    <w:p w:rsidR="007948D9" w:rsidRDefault="007948D9" w:rsidP="006406C0">
      <w:pPr>
        <w:pStyle w:val="Corpodeltesto"/>
        <w:spacing w:before="8"/>
        <w:rPr>
          <w:sz w:val="21"/>
        </w:rPr>
      </w:pPr>
    </w:p>
    <w:p w:rsidR="007948D9" w:rsidRPr="002A2D24" w:rsidRDefault="00FC6576" w:rsidP="002A2D24">
      <w:pPr>
        <w:pStyle w:val="Titolo1"/>
        <w:spacing w:before="1"/>
        <w:ind w:left="851"/>
        <w:rPr>
          <w:rFonts w:ascii="Times New Roman" w:hAnsi="Times New Roman" w:cs="Times New Roman"/>
        </w:rPr>
      </w:pPr>
      <w:r w:rsidRPr="002A2D24">
        <w:rPr>
          <w:rFonts w:ascii="Times New Roman" w:hAnsi="Times New Roman" w:cs="Times New Roman"/>
        </w:rPr>
        <w:t>ART. 11  -PUBBLICITÀ</w:t>
      </w:r>
    </w:p>
    <w:p w:rsidR="007948D9" w:rsidRPr="002A2D24" w:rsidRDefault="00FC6576" w:rsidP="002A2D24">
      <w:pPr>
        <w:pStyle w:val="Corpodeltesto"/>
        <w:spacing w:before="1"/>
        <w:ind w:left="851" w:right="118"/>
        <w:jc w:val="both"/>
        <w:rPr>
          <w:rFonts w:ascii="Times New Roman" w:hAnsi="Times New Roman" w:cs="Times New Roman"/>
        </w:rPr>
      </w:pPr>
      <w:r w:rsidRPr="00980601">
        <w:rPr>
          <w:rFonts w:ascii="Times New Roman" w:hAnsi="Times New Roman" w:cs="Times New Roman"/>
        </w:rPr>
        <w:t xml:space="preserve">Il presente Avviso sarà pubblicato sul </w:t>
      </w:r>
      <w:r w:rsidR="00980601" w:rsidRPr="00980601">
        <w:rPr>
          <w:rFonts w:ascii="Times New Roman" w:hAnsi="Times New Roman" w:cs="Times New Roman"/>
        </w:rPr>
        <w:t>portale del reclutamento “INPA” istituito dal Dipartimento per la Funzione Pubblica https://www.inpa.gov.it/</w:t>
      </w:r>
      <w:r w:rsidRPr="00980601">
        <w:rPr>
          <w:rFonts w:ascii="Times New Roman" w:hAnsi="Times New Roman" w:cs="Times New Roman"/>
        </w:rPr>
        <w:t xml:space="preserve">,sul sitoistituzionale </w:t>
      </w:r>
      <w:r w:rsidR="00456F60" w:rsidRPr="00980601">
        <w:rPr>
          <w:rFonts w:ascii="Times New Roman" w:hAnsi="Times New Roman" w:cs="Times New Roman"/>
        </w:rPr>
        <w:t xml:space="preserve">di </w:t>
      </w:r>
      <w:r w:rsidR="00456F60" w:rsidRPr="00980601">
        <w:rPr>
          <w:noProof/>
          <w:spacing w:val="-2"/>
          <w:sz w:val="20"/>
        </w:rPr>
        <w:t>CST Sistemi Sud S.r.l.</w:t>
      </w:r>
      <w:r w:rsidR="00863F7C" w:rsidRPr="00980601">
        <w:rPr>
          <w:rFonts w:ascii="Times New Roman" w:hAnsi="Times New Roman" w:cs="Times New Roman"/>
        </w:rPr>
        <w:t>– Sezione Bandi ed Albo, e sui siti istituzionale dei Comuni affidatari delle Misure PNRR M1C1</w:t>
      </w:r>
    </w:p>
    <w:p w:rsidR="007948D9" w:rsidRPr="002A2D24" w:rsidRDefault="007948D9" w:rsidP="002A2D24">
      <w:pPr>
        <w:pStyle w:val="Corpodeltesto"/>
        <w:spacing w:before="10"/>
        <w:ind w:left="851"/>
        <w:rPr>
          <w:rFonts w:ascii="Times New Roman" w:hAnsi="Times New Roman" w:cs="Times New Roman"/>
          <w:sz w:val="21"/>
        </w:rPr>
      </w:pPr>
    </w:p>
    <w:p w:rsidR="007948D9" w:rsidRPr="002A2D24" w:rsidRDefault="00FC6576" w:rsidP="002A2D24">
      <w:pPr>
        <w:pStyle w:val="Titolo1"/>
        <w:ind w:left="851"/>
        <w:rPr>
          <w:rFonts w:ascii="Times New Roman" w:hAnsi="Times New Roman" w:cs="Times New Roman"/>
        </w:rPr>
      </w:pPr>
      <w:r w:rsidRPr="002A2D24">
        <w:rPr>
          <w:rFonts w:ascii="Times New Roman" w:hAnsi="Times New Roman" w:cs="Times New Roman"/>
        </w:rPr>
        <w:t>ART.12- RESPONSABILEDELPROCEDIMENTO ERICHIESTADI INFORMAZIONI</w:t>
      </w:r>
    </w:p>
    <w:p w:rsidR="00CE2683" w:rsidRPr="00CE2683" w:rsidRDefault="00FC6576" w:rsidP="002A2D24">
      <w:pPr>
        <w:pStyle w:val="Corpodeltesto"/>
        <w:spacing w:before="1"/>
        <w:ind w:left="851" w:right="120"/>
        <w:jc w:val="both"/>
        <w:rPr>
          <w:rFonts w:ascii="Times New Roman" w:hAnsi="Times New Roman" w:cs="Times New Roman"/>
        </w:rPr>
      </w:pPr>
      <w:r w:rsidRPr="002A2D24">
        <w:rPr>
          <w:rFonts w:ascii="Times New Roman" w:hAnsi="Times New Roman" w:cs="Times New Roman"/>
        </w:rPr>
        <w:t xml:space="preserve">Il </w:t>
      </w:r>
      <w:r w:rsidRPr="00CE2683">
        <w:rPr>
          <w:rFonts w:ascii="Times New Roman" w:hAnsi="Times New Roman" w:cs="Times New Roman"/>
        </w:rPr>
        <w:t>Responsabile del Procedimento, ai fini della proced</w:t>
      </w:r>
      <w:r w:rsidR="00CE2683" w:rsidRPr="00CE2683">
        <w:rPr>
          <w:rFonts w:ascii="Times New Roman" w:hAnsi="Times New Roman" w:cs="Times New Roman"/>
        </w:rPr>
        <w:t xml:space="preserve">ura di cui al presente Avviso </w:t>
      </w:r>
      <w:r w:rsidR="009262E6">
        <w:rPr>
          <w:rFonts w:ascii="Times New Roman" w:hAnsi="Times New Roman" w:cs="Times New Roman"/>
        </w:rPr>
        <w:t>e per la funzione di Responsabile Unico per la gestione delle funzionalità del sito In.Pa.</w:t>
      </w:r>
      <w:r w:rsidR="00CE2683" w:rsidRPr="00CE2683">
        <w:rPr>
          <w:rFonts w:ascii="Times New Roman" w:hAnsi="Times New Roman" w:cs="Times New Roman"/>
        </w:rPr>
        <w:t>,è</w:t>
      </w:r>
      <w:r w:rsidR="00863F7C">
        <w:rPr>
          <w:rFonts w:ascii="Times New Roman" w:hAnsi="Times New Roman" w:cs="Times New Roman"/>
        </w:rPr>
        <w:t xml:space="preserve"> il Dott.Volpe Vincenzo</w:t>
      </w:r>
    </w:p>
    <w:p w:rsidR="007948D9" w:rsidRPr="00CE2683" w:rsidRDefault="00FC6576" w:rsidP="002A2D24">
      <w:pPr>
        <w:pStyle w:val="Corpodeltesto"/>
        <w:spacing w:before="1"/>
        <w:ind w:left="851" w:right="120"/>
        <w:jc w:val="both"/>
        <w:rPr>
          <w:rFonts w:ascii="Times New Roman" w:hAnsi="Times New Roman" w:cs="Times New Roman"/>
        </w:rPr>
      </w:pPr>
      <w:r w:rsidRPr="00CE2683">
        <w:rPr>
          <w:rFonts w:ascii="Times New Roman" w:hAnsi="Times New Roman" w:cs="Times New Roman"/>
        </w:rPr>
        <w:t xml:space="preserve">Ulteriori informazioni relative al presente Avviso possono essere richieste presso </w:t>
      </w:r>
      <w:r w:rsidR="00863F7C">
        <w:rPr>
          <w:rFonts w:ascii="Times New Roman" w:hAnsi="Times New Roman" w:cs="Times New Roman"/>
        </w:rPr>
        <w:t>segreteria CST Sistemi Sud srl</w:t>
      </w:r>
      <w:r w:rsidRPr="00CE2683">
        <w:rPr>
          <w:rFonts w:ascii="Times New Roman" w:hAnsi="Times New Roman" w:cs="Times New Roman"/>
        </w:rPr>
        <w:t>; tel. efax</w:t>
      </w:r>
      <w:r w:rsidR="00863F7C">
        <w:rPr>
          <w:rFonts w:ascii="Times New Roman" w:hAnsi="Times New Roman" w:cs="Times New Roman"/>
        </w:rPr>
        <w:t xml:space="preserve"> 0828.730085 – 0828 724817</w:t>
      </w:r>
      <w:r w:rsidRPr="00CE2683">
        <w:rPr>
          <w:rFonts w:ascii="Times New Roman" w:hAnsi="Times New Roman" w:cs="Times New Roman"/>
        </w:rPr>
        <w:t>e-mail</w:t>
      </w:r>
      <w:r w:rsidR="00863F7C">
        <w:rPr>
          <w:rFonts w:ascii="Times New Roman" w:hAnsi="Times New Roman" w:cs="Times New Roman"/>
        </w:rPr>
        <w:t>info@cstsistemisud.it</w:t>
      </w:r>
      <w:r w:rsidR="00E05AD4">
        <w:rPr>
          <w:rFonts w:ascii="Times New Roman" w:hAnsi="Times New Roman" w:cs="Times New Roman"/>
          <w:spacing w:val="-1"/>
        </w:rPr>
        <w:t>.</w:t>
      </w:r>
    </w:p>
    <w:p w:rsidR="007948D9" w:rsidRPr="00CE2683" w:rsidRDefault="007948D9" w:rsidP="002A2D24">
      <w:pPr>
        <w:pStyle w:val="Corpodeltesto"/>
        <w:spacing w:before="9"/>
        <w:ind w:left="851"/>
        <w:rPr>
          <w:rFonts w:ascii="Times New Roman" w:hAnsi="Times New Roman" w:cs="Times New Roman"/>
        </w:rPr>
      </w:pPr>
    </w:p>
    <w:p w:rsidR="007948D9" w:rsidRPr="00CE2683" w:rsidRDefault="00FC6576" w:rsidP="002A2D24">
      <w:pPr>
        <w:pStyle w:val="Titolo1"/>
        <w:ind w:left="851"/>
        <w:rPr>
          <w:rFonts w:ascii="Times New Roman" w:hAnsi="Times New Roman" w:cs="Times New Roman"/>
        </w:rPr>
      </w:pPr>
      <w:r w:rsidRPr="00CE2683">
        <w:rPr>
          <w:rFonts w:ascii="Times New Roman" w:hAnsi="Times New Roman" w:cs="Times New Roman"/>
        </w:rPr>
        <w:t>ART.13-INFORMATIVATRATTAMENTODATIPERSONALI</w:t>
      </w:r>
    </w:p>
    <w:p w:rsidR="00CE2683" w:rsidRDefault="00FC6576" w:rsidP="00CE2683">
      <w:pPr>
        <w:pStyle w:val="Corpodeltesto"/>
        <w:spacing w:before="2"/>
        <w:ind w:left="851" w:right="120"/>
        <w:jc w:val="both"/>
        <w:rPr>
          <w:rFonts w:ascii="Times New Roman" w:hAnsi="Times New Roman" w:cs="Times New Roman"/>
        </w:rPr>
      </w:pPr>
      <w:r w:rsidRPr="00CE2683">
        <w:rPr>
          <w:rFonts w:ascii="Times New Roman" w:hAnsi="Times New Roman" w:cs="Times New Roman"/>
        </w:rPr>
        <w:t>In applicazione del D.Lgs. 196/2003, il Responsabile del trattamento dei dati personali è il ResponsabiledelProcedimento,</w:t>
      </w:r>
      <w:r w:rsidR="00863F7C">
        <w:rPr>
          <w:rFonts w:ascii="Times New Roman" w:hAnsi="Times New Roman" w:cs="Times New Roman"/>
          <w:spacing w:val="12"/>
        </w:rPr>
        <w:t>Dott.Volpe Vincenzo</w:t>
      </w:r>
      <w:r w:rsidRPr="00CE2683">
        <w:rPr>
          <w:rFonts w:ascii="Times New Roman" w:hAnsi="Times New Roman" w:cs="Times New Roman"/>
        </w:rPr>
        <w:t>.Idatipersonaliacquisitida</w:t>
      </w:r>
      <w:r w:rsidR="00CE2683" w:rsidRPr="00CE2683">
        <w:rPr>
          <w:rFonts w:ascii="Times New Roman" w:hAnsi="Times New Roman" w:cs="Times New Roman"/>
          <w:noProof/>
          <w:spacing w:val="-2"/>
        </w:rPr>
        <w:t>CST Sistemi Sud S.r.l.</w:t>
      </w:r>
      <w:r w:rsidR="00CE2683" w:rsidRPr="00CE2683">
        <w:rPr>
          <w:rFonts w:ascii="Times New Roman" w:hAnsi="Times New Roman" w:cs="Times New Roman"/>
        </w:rPr>
        <w:t xml:space="preserve">, </w:t>
      </w:r>
      <w:r w:rsidRPr="00CE2683">
        <w:rPr>
          <w:rFonts w:ascii="Times New Roman" w:hAnsi="Times New Roman" w:cs="Times New Roman"/>
        </w:rPr>
        <w:t xml:space="preserve">sarannotrattati,anchecon mezzi elettronici, esclusivamente per le finalità connesse alla procedura in oggetto, ovvero per dareesecuzione ad obblighi previsti dalla legge. </w:t>
      </w:r>
    </w:p>
    <w:p w:rsidR="007948D9" w:rsidRPr="00CE2683" w:rsidRDefault="00FC6576" w:rsidP="00CE2683">
      <w:pPr>
        <w:pStyle w:val="Corpodeltesto"/>
        <w:spacing w:before="2"/>
        <w:ind w:left="851" w:right="120"/>
        <w:jc w:val="both"/>
        <w:rPr>
          <w:rFonts w:ascii="Times New Roman" w:hAnsi="Times New Roman" w:cs="Times New Roman"/>
        </w:rPr>
      </w:pPr>
      <w:r w:rsidRPr="00CE2683">
        <w:rPr>
          <w:rFonts w:ascii="Times New Roman" w:hAnsi="Times New Roman" w:cs="Times New Roman"/>
        </w:rPr>
        <w:t>I titolari dei dati personali conservano i diritti di cui agli artt. 7,8, 9, 10 del D.Lgs. n. 196/2003; in particolare, hanno diritto di richiedere l</w:t>
      </w:r>
      <w:r w:rsidR="00CE2683">
        <w:rPr>
          <w:rFonts w:ascii="Times New Roman" w:hAnsi="Times New Roman" w:cs="Times New Roman"/>
        </w:rPr>
        <w:t>’aggiornamento, la rettifica ov</w:t>
      </w:r>
      <w:r w:rsidRPr="00CE2683">
        <w:rPr>
          <w:rFonts w:ascii="Times New Roman" w:hAnsi="Times New Roman" w:cs="Times New Roman"/>
        </w:rPr>
        <w:t>vero, qualora vi abbiano interesse, l’integrazione dei dati, e di opporsi, per motivi legittimi, al trattamentodeidati cheli riguardano.</w:t>
      </w:r>
    </w:p>
    <w:p w:rsidR="007948D9" w:rsidRDefault="007948D9" w:rsidP="006406C0">
      <w:pPr>
        <w:pStyle w:val="Corpodeltesto"/>
        <w:spacing w:before="10"/>
        <w:rPr>
          <w:sz w:val="21"/>
        </w:rPr>
      </w:pPr>
    </w:p>
    <w:p w:rsidR="007948D9" w:rsidRDefault="00FC6576" w:rsidP="006406C0">
      <w:pPr>
        <w:pStyle w:val="Corpodeltesto"/>
        <w:ind w:right="1484"/>
        <w:jc w:val="right"/>
      </w:pPr>
      <w:r>
        <w:t xml:space="preserve">Il </w:t>
      </w:r>
      <w:r w:rsidR="000F36ED">
        <w:t>Presidente del CdA</w:t>
      </w:r>
    </w:p>
    <w:p w:rsidR="007948D9" w:rsidRDefault="00A21705" w:rsidP="000E2B49">
      <w:pPr>
        <w:spacing w:before="2"/>
        <w:ind w:right="1079"/>
        <w:jc w:val="center"/>
        <w:rPr>
          <w:rFonts w:ascii="Arial"/>
          <w:b/>
        </w:rPr>
      </w:pPr>
      <w:r>
        <w:rPr>
          <w:rFonts w:ascii="Arial"/>
          <w:i/>
        </w:rPr>
        <w:tab/>
      </w:r>
      <w:r>
        <w:rPr>
          <w:rFonts w:ascii="Arial"/>
          <w:i/>
        </w:rPr>
        <w:tab/>
      </w:r>
      <w:r>
        <w:rPr>
          <w:rFonts w:ascii="Arial"/>
          <w:i/>
        </w:rPr>
        <w:tab/>
      </w:r>
      <w:r>
        <w:rPr>
          <w:rFonts w:ascii="Arial"/>
          <w:i/>
        </w:rPr>
        <w:tab/>
      </w:r>
      <w:r>
        <w:rPr>
          <w:rFonts w:ascii="Arial"/>
          <w:i/>
        </w:rPr>
        <w:tab/>
      </w:r>
      <w:r>
        <w:rPr>
          <w:rFonts w:ascii="Arial"/>
          <w:i/>
        </w:rPr>
        <w:tab/>
        <w:t xml:space="preserve">                                         Avv.to Domenico Gorga</w:t>
      </w:r>
    </w:p>
    <w:p w:rsidR="00075F76" w:rsidRDefault="00075F76">
      <w:pPr>
        <w:tabs>
          <w:tab w:val="left" w:pos="4764"/>
          <w:tab w:val="left" w:pos="6417"/>
          <w:tab w:val="left" w:pos="10267"/>
        </w:tabs>
        <w:ind w:left="1539"/>
        <w:rPr>
          <w:rFonts w:ascii="Arial"/>
          <w:b/>
        </w:rPr>
      </w:pPr>
    </w:p>
    <w:sectPr w:rsidR="00075F76" w:rsidSect="000E2B49">
      <w:headerReference w:type="default" r:id="rId8"/>
      <w:pgSz w:w="11900" w:h="16840"/>
      <w:pgMar w:top="1276" w:right="72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C3" w:rsidRDefault="00CB3CC3">
      <w:r>
        <w:separator/>
      </w:r>
    </w:p>
  </w:endnote>
  <w:endnote w:type="continuationSeparator" w:id="1">
    <w:p w:rsidR="00CB3CC3" w:rsidRDefault="00CB3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C3" w:rsidRDefault="00CB3CC3">
      <w:r>
        <w:separator/>
      </w:r>
    </w:p>
  </w:footnote>
  <w:footnote w:type="continuationSeparator" w:id="1">
    <w:p w:rsidR="00CB3CC3" w:rsidRDefault="00CB3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D9" w:rsidRDefault="00E408C6">
    <w:pPr>
      <w:pStyle w:val="Corpodeltesto"/>
      <w:spacing w:line="14" w:lineRule="auto"/>
      <w:rPr>
        <w:sz w:val="20"/>
      </w:rPr>
    </w:pPr>
    <w:r w:rsidRPr="00E408C6">
      <w:rPr>
        <w:noProof/>
        <w:lang w:eastAsia="it-IT"/>
      </w:rPr>
      <w:pict>
        <v:rect id="Rectangle 2" o:spid="_x0000_s14338" style="position:absolute;margin-left:58.55pt;margin-top:84.95pt;width:481.45pt;height:.7pt;z-index:-158561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d9dQ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" fillcolor="black" stroked="f">
          <w10:wrap anchorx="page" anchory="page"/>
        </v:rect>
      </w:pict>
    </w:r>
    <w:r w:rsidRPr="00E408C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4337" type="#_x0000_t202" style="position:absolute;margin-left:141.9pt;margin-top:34.35pt;width:314.75pt;height:51.5pt;z-index:-15855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" filled="f" stroked="f">
          <v:textbox inset="0,0,0,0">
            <w:txbxContent>
              <w:p w:rsidR="007948D9" w:rsidRDefault="007948D9">
                <w:pPr>
                  <w:spacing w:line="235" w:lineRule="auto"/>
                  <w:ind w:left="19" w:right="18"/>
                  <w:jc w:val="center"/>
                  <w:rPr>
                    <w:rFonts w:ascii="Times New Roman" w:hAnsi="Times New Roman"/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A50"/>
    <w:multiLevelType w:val="hybridMultilevel"/>
    <w:tmpl w:val="3A009F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553073"/>
    <w:multiLevelType w:val="hybridMultilevel"/>
    <w:tmpl w:val="E318B134"/>
    <w:lvl w:ilvl="0" w:tplc="C7C4323E">
      <w:numFmt w:val="bullet"/>
      <w:lvlText w:val="-"/>
      <w:lvlJc w:val="left"/>
      <w:pPr>
        <w:ind w:left="1465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32A8AA">
      <w:numFmt w:val="bullet"/>
      <w:lvlText w:val="•"/>
      <w:lvlJc w:val="left"/>
      <w:pPr>
        <w:ind w:left="2394" w:hanging="351"/>
      </w:pPr>
      <w:rPr>
        <w:rFonts w:hint="default"/>
        <w:lang w:val="it-IT" w:eastAsia="en-US" w:bidi="ar-SA"/>
      </w:rPr>
    </w:lvl>
    <w:lvl w:ilvl="2" w:tplc="32D2EA90">
      <w:numFmt w:val="bullet"/>
      <w:lvlText w:val="•"/>
      <w:lvlJc w:val="left"/>
      <w:pPr>
        <w:ind w:left="3328" w:hanging="351"/>
      </w:pPr>
      <w:rPr>
        <w:rFonts w:hint="default"/>
        <w:lang w:val="it-IT" w:eastAsia="en-US" w:bidi="ar-SA"/>
      </w:rPr>
    </w:lvl>
    <w:lvl w:ilvl="3" w:tplc="5A9C9568">
      <w:numFmt w:val="bullet"/>
      <w:lvlText w:val="•"/>
      <w:lvlJc w:val="left"/>
      <w:pPr>
        <w:ind w:left="4262" w:hanging="351"/>
      </w:pPr>
      <w:rPr>
        <w:rFonts w:hint="default"/>
        <w:lang w:val="it-IT" w:eastAsia="en-US" w:bidi="ar-SA"/>
      </w:rPr>
    </w:lvl>
    <w:lvl w:ilvl="4" w:tplc="33B4EE9C">
      <w:numFmt w:val="bullet"/>
      <w:lvlText w:val="•"/>
      <w:lvlJc w:val="left"/>
      <w:pPr>
        <w:ind w:left="5196" w:hanging="351"/>
      </w:pPr>
      <w:rPr>
        <w:rFonts w:hint="default"/>
        <w:lang w:val="it-IT" w:eastAsia="en-US" w:bidi="ar-SA"/>
      </w:rPr>
    </w:lvl>
    <w:lvl w:ilvl="5" w:tplc="98FEE88E">
      <w:numFmt w:val="bullet"/>
      <w:lvlText w:val="•"/>
      <w:lvlJc w:val="left"/>
      <w:pPr>
        <w:ind w:left="6130" w:hanging="351"/>
      </w:pPr>
      <w:rPr>
        <w:rFonts w:hint="default"/>
        <w:lang w:val="it-IT" w:eastAsia="en-US" w:bidi="ar-SA"/>
      </w:rPr>
    </w:lvl>
    <w:lvl w:ilvl="6" w:tplc="33CC7FCE">
      <w:numFmt w:val="bullet"/>
      <w:lvlText w:val="•"/>
      <w:lvlJc w:val="left"/>
      <w:pPr>
        <w:ind w:left="7064" w:hanging="351"/>
      </w:pPr>
      <w:rPr>
        <w:rFonts w:hint="default"/>
        <w:lang w:val="it-IT" w:eastAsia="en-US" w:bidi="ar-SA"/>
      </w:rPr>
    </w:lvl>
    <w:lvl w:ilvl="7" w:tplc="A872D166">
      <w:numFmt w:val="bullet"/>
      <w:lvlText w:val="•"/>
      <w:lvlJc w:val="left"/>
      <w:pPr>
        <w:ind w:left="7998" w:hanging="351"/>
      </w:pPr>
      <w:rPr>
        <w:rFonts w:hint="default"/>
        <w:lang w:val="it-IT" w:eastAsia="en-US" w:bidi="ar-SA"/>
      </w:rPr>
    </w:lvl>
    <w:lvl w:ilvl="8" w:tplc="E6B2020A">
      <w:numFmt w:val="bullet"/>
      <w:lvlText w:val="•"/>
      <w:lvlJc w:val="left"/>
      <w:pPr>
        <w:ind w:left="8932" w:hanging="351"/>
      </w:pPr>
      <w:rPr>
        <w:rFonts w:hint="default"/>
        <w:lang w:val="it-IT" w:eastAsia="en-US" w:bidi="ar-SA"/>
      </w:rPr>
    </w:lvl>
  </w:abstractNum>
  <w:abstractNum w:abstractNumId="2">
    <w:nsid w:val="088C0914"/>
    <w:multiLevelType w:val="hybridMultilevel"/>
    <w:tmpl w:val="06D0ABEE"/>
    <w:lvl w:ilvl="0" w:tplc="5658DE56">
      <w:numFmt w:val="bullet"/>
      <w:lvlText w:val="-"/>
      <w:lvlJc w:val="left"/>
      <w:pPr>
        <w:ind w:left="1191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4B2125E">
      <w:numFmt w:val="bullet"/>
      <w:lvlText w:val="•"/>
      <w:lvlJc w:val="left"/>
      <w:pPr>
        <w:ind w:left="2160" w:hanging="348"/>
      </w:pPr>
      <w:rPr>
        <w:rFonts w:hint="default"/>
        <w:lang w:val="it-IT" w:eastAsia="en-US" w:bidi="ar-SA"/>
      </w:rPr>
    </w:lvl>
    <w:lvl w:ilvl="2" w:tplc="12105216">
      <w:numFmt w:val="bullet"/>
      <w:lvlText w:val="•"/>
      <w:lvlJc w:val="left"/>
      <w:pPr>
        <w:ind w:left="3120" w:hanging="348"/>
      </w:pPr>
      <w:rPr>
        <w:rFonts w:hint="default"/>
        <w:lang w:val="it-IT" w:eastAsia="en-US" w:bidi="ar-SA"/>
      </w:rPr>
    </w:lvl>
    <w:lvl w:ilvl="3" w:tplc="ADD204F6">
      <w:numFmt w:val="bullet"/>
      <w:lvlText w:val="•"/>
      <w:lvlJc w:val="left"/>
      <w:pPr>
        <w:ind w:left="4080" w:hanging="348"/>
      </w:pPr>
      <w:rPr>
        <w:rFonts w:hint="default"/>
        <w:lang w:val="it-IT" w:eastAsia="en-US" w:bidi="ar-SA"/>
      </w:rPr>
    </w:lvl>
    <w:lvl w:ilvl="4" w:tplc="CF66F136">
      <w:numFmt w:val="bullet"/>
      <w:lvlText w:val="•"/>
      <w:lvlJc w:val="left"/>
      <w:pPr>
        <w:ind w:left="5040" w:hanging="348"/>
      </w:pPr>
      <w:rPr>
        <w:rFonts w:hint="default"/>
        <w:lang w:val="it-IT" w:eastAsia="en-US" w:bidi="ar-SA"/>
      </w:rPr>
    </w:lvl>
    <w:lvl w:ilvl="5" w:tplc="40CADA0A">
      <w:numFmt w:val="bullet"/>
      <w:lvlText w:val="•"/>
      <w:lvlJc w:val="left"/>
      <w:pPr>
        <w:ind w:left="6000" w:hanging="348"/>
      </w:pPr>
      <w:rPr>
        <w:rFonts w:hint="default"/>
        <w:lang w:val="it-IT" w:eastAsia="en-US" w:bidi="ar-SA"/>
      </w:rPr>
    </w:lvl>
    <w:lvl w:ilvl="6" w:tplc="5E683138">
      <w:numFmt w:val="bullet"/>
      <w:lvlText w:val="•"/>
      <w:lvlJc w:val="left"/>
      <w:pPr>
        <w:ind w:left="6960" w:hanging="348"/>
      </w:pPr>
      <w:rPr>
        <w:rFonts w:hint="default"/>
        <w:lang w:val="it-IT" w:eastAsia="en-US" w:bidi="ar-SA"/>
      </w:rPr>
    </w:lvl>
    <w:lvl w:ilvl="7" w:tplc="765874AE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A0CE8660">
      <w:numFmt w:val="bullet"/>
      <w:lvlText w:val="•"/>
      <w:lvlJc w:val="left"/>
      <w:pPr>
        <w:ind w:left="8880" w:hanging="348"/>
      </w:pPr>
      <w:rPr>
        <w:rFonts w:hint="default"/>
        <w:lang w:val="it-IT" w:eastAsia="en-US" w:bidi="ar-SA"/>
      </w:rPr>
    </w:lvl>
  </w:abstractNum>
  <w:abstractNum w:abstractNumId="3">
    <w:nsid w:val="15D00660"/>
    <w:multiLevelType w:val="hybridMultilevel"/>
    <w:tmpl w:val="79C62E3A"/>
    <w:lvl w:ilvl="0" w:tplc="C3E2440E">
      <w:numFmt w:val="bullet"/>
      <w:lvlText w:val="-"/>
      <w:lvlJc w:val="left"/>
      <w:pPr>
        <w:ind w:left="472" w:hanging="14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DE21CB6">
      <w:numFmt w:val="bullet"/>
      <w:lvlText w:val="•"/>
      <w:lvlJc w:val="left"/>
      <w:pPr>
        <w:ind w:left="1512" w:hanging="142"/>
      </w:pPr>
      <w:rPr>
        <w:rFonts w:hint="default"/>
        <w:lang w:val="it-IT" w:eastAsia="en-US" w:bidi="ar-SA"/>
      </w:rPr>
    </w:lvl>
    <w:lvl w:ilvl="2" w:tplc="E02EECF6">
      <w:numFmt w:val="bullet"/>
      <w:lvlText w:val="•"/>
      <w:lvlJc w:val="left"/>
      <w:pPr>
        <w:ind w:left="2544" w:hanging="142"/>
      </w:pPr>
      <w:rPr>
        <w:rFonts w:hint="default"/>
        <w:lang w:val="it-IT" w:eastAsia="en-US" w:bidi="ar-SA"/>
      </w:rPr>
    </w:lvl>
    <w:lvl w:ilvl="3" w:tplc="250CA6E4">
      <w:numFmt w:val="bullet"/>
      <w:lvlText w:val="•"/>
      <w:lvlJc w:val="left"/>
      <w:pPr>
        <w:ind w:left="3576" w:hanging="142"/>
      </w:pPr>
      <w:rPr>
        <w:rFonts w:hint="default"/>
        <w:lang w:val="it-IT" w:eastAsia="en-US" w:bidi="ar-SA"/>
      </w:rPr>
    </w:lvl>
    <w:lvl w:ilvl="4" w:tplc="F43C3DAA">
      <w:numFmt w:val="bullet"/>
      <w:lvlText w:val="•"/>
      <w:lvlJc w:val="left"/>
      <w:pPr>
        <w:ind w:left="4608" w:hanging="142"/>
      </w:pPr>
      <w:rPr>
        <w:rFonts w:hint="default"/>
        <w:lang w:val="it-IT" w:eastAsia="en-US" w:bidi="ar-SA"/>
      </w:rPr>
    </w:lvl>
    <w:lvl w:ilvl="5" w:tplc="30A0F298">
      <w:numFmt w:val="bullet"/>
      <w:lvlText w:val="•"/>
      <w:lvlJc w:val="left"/>
      <w:pPr>
        <w:ind w:left="5640" w:hanging="142"/>
      </w:pPr>
      <w:rPr>
        <w:rFonts w:hint="default"/>
        <w:lang w:val="it-IT" w:eastAsia="en-US" w:bidi="ar-SA"/>
      </w:rPr>
    </w:lvl>
    <w:lvl w:ilvl="6" w:tplc="681690DE">
      <w:numFmt w:val="bullet"/>
      <w:lvlText w:val="•"/>
      <w:lvlJc w:val="left"/>
      <w:pPr>
        <w:ind w:left="6672" w:hanging="142"/>
      </w:pPr>
      <w:rPr>
        <w:rFonts w:hint="default"/>
        <w:lang w:val="it-IT" w:eastAsia="en-US" w:bidi="ar-SA"/>
      </w:rPr>
    </w:lvl>
    <w:lvl w:ilvl="7" w:tplc="FDDA4A8A">
      <w:numFmt w:val="bullet"/>
      <w:lvlText w:val="•"/>
      <w:lvlJc w:val="left"/>
      <w:pPr>
        <w:ind w:left="7704" w:hanging="142"/>
      </w:pPr>
      <w:rPr>
        <w:rFonts w:hint="default"/>
        <w:lang w:val="it-IT" w:eastAsia="en-US" w:bidi="ar-SA"/>
      </w:rPr>
    </w:lvl>
    <w:lvl w:ilvl="8" w:tplc="F59CEAF2">
      <w:numFmt w:val="bullet"/>
      <w:lvlText w:val="•"/>
      <w:lvlJc w:val="left"/>
      <w:pPr>
        <w:ind w:left="8736" w:hanging="142"/>
      </w:pPr>
      <w:rPr>
        <w:rFonts w:hint="default"/>
        <w:lang w:val="it-IT" w:eastAsia="en-US" w:bidi="ar-SA"/>
      </w:rPr>
    </w:lvl>
  </w:abstractNum>
  <w:abstractNum w:abstractNumId="4">
    <w:nsid w:val="32145C75"/>
    <w:multiLevelType w:val="hybridMultilevel"/>
    <w:tmpl w:val="9A8A0ACC"/>
    <w:lvl w:ilvl="0" w:tplc="BE929D4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F35C8"/>
    <w:multiLevelType w:val="hybridMultilevel"/>
    <w:tmpl w:val="E400655A"/>
    <w:lvl w:ilvl="0" w:tplc="AC62B678">
      <w:start w:val="1"/>
      <w:numFmt w:val="upperLetter"/>
      <w:lvlText w:val="%1."/>
      <w:lvlJc w:val="left"/>
      <w:pPr>
        <w:ind w:left="2168" w:hanging="336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1" w:tplc="87F67872">
      <w:numFmt w:val="bullet"/>
      <w:lvlText w:val="•"/>
      <w:lvlJc w:val="left"/>
      <w:pPr>
        <w:ind w:left="3024" w:hanging="336"/>
      </w:pPr>
      <w:rPr>
        <w:rFonts w:hint="default"/>
        <w:lang w:val="it-IT" w:eastAsia="en-US" w:bidi="ar-SA"/>
      </w:rPr>
    </w:lvl>
    <w:lvl w:ilvl="2" w:tplc="2DF8CE48">
      <w:numFmt w:val="bullet"/>
      <w:lvlText w:val="•"/>
      <w:lvlJc w:val="left"/>
      <w:pPr>
        <w:ind w:left="3888" w:hanging="336"/>
      </w:pPr>
      <w:rPr>
        <w:rFonts w:hint="default"/>
        <w:lang w:val="it-IT" w:eastAsia="en-US" w:bidi="ar-SA"/>
      </w:rPr>
    </w:lvl>
    <w:lvl w:ilvl="3" w:tplc="2EB8A81A">
      <w:numFmt w:val="bullet"/>
      <w:lvlText w:val="•"/>
      <w:lvlJc w:val="left"/>
      <w:pPr>
        <w:ind w:left="4752" w:hanging="336"/>
      </w:pPr>
      <w:rPr>
        <w:rFonts w:hint="default"/>
        <w:lang w:val="it-IT" w:eastAsia="en-US" w:bidi="ar-SA"/>
      </w:rPr>
    </w:lvl>
    <w:lvl w:ilvl="4" w:tplc="5C78E3CE">
      <w:numFmt w:val="bullet"/>
      <w:lvlText w:val="•"/>
      <w:lvlJc w:val="left"/>
      <w:pPr>
        <w:ind w:left="5616" w:hanging="336"/>
      </w:pPr>
      <w:rPr>
        <w:rFonts w:hint="default"/>
        <w:lang w:val="it-IT" w:eastAsia="en-US" w:bidi="ar-SA"/>
      </w:rPr>
    </w:lvl>
    <w:lvl w:ilvl="5" w:tplc="0D1C47A2">
      <w:numFmt w:val="bullet"/>
      <w:lvlText w:val="•"/>
      <w:lvlJc w:val="left"/>
      <w:pPr>
        <w:ind w:left="6480" w:hanging="336"/>
      </w:pPr>
      <w:rPr>
        <w:rFonts w:hint="default"/>
        <w:lang w:val="it-IT" w:eastAsia="en-US" w:bidi="ar-SA"/>
      </w:rPr>
    </w:lvl>
    <w:lvl w:ilvl="6" w:tplc="9FAE7F90">
      <w:numFmt w:val="bullet"/>
      <w:lvlText w:val="•"/>
      <w:lvlJc w:val="left"/>
      <w:pPr>
        <w:ind w:left="7344" w:hanging="336"/>
      </w:pPr>
      <w:rPr>
        <w:rFonts w:hint="default"/>
        <w:lang w:val="it-IT" w:eastAsia="en-US" w:bidi="ar-SA"/>
      </w:rPr>
    </w:lvl>
    <w:lvl w:ilvl="7" w:tplc="35D20A54">
      <w:numFmt w:val="bullet"/>
      <w:lvlText w:val="•"/>
      <w:lvlJc w:val="left"/>
      <w:pPr>
        <w:ind w:left="8208" w:hanging="336"/>
      </w:pPr>
      <w:rPr>
        <w:rFonts w:hint="default"/>
        <w:lang w:val="it-IT" w:eastAsia="en-US" w:bidi="ar-SA"/>
      </w:rPr>
    </w:lvl>
    <w:lvl w:ilvl="8" w:tplc="8A0678EC">
      <w:numFmt w:val="bullet"/>
      <w:lvlText w:val="•"/>
      <w:lvlJc w:val="left"/>
      <w:pPr>
        <w:ind w:left="9072" w:hanging="336"/>
      </w:pPr>
      <w:rPr>
        <w:rFonts w:hint="default"/>
        <w:lang w:val="it-IT" w:eastAsia="en-US" w:bidi="ar-SA"/>
      </w:rPr>
    </w:lvl>
  </w:abstractNum>
  <w:abstractNum w:abstractNumId="6">
    <w:nsid w:val="412613EF"/>
    <w:multiLevelType w:val="hybridMultilevel"/>
    <w:tmpl w:val="CC74F330"/>
    <w:lvl w:ilvl="0" w:tplc="341A26F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7AAAEE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2" w:tplc="DAA21B58">
      <w:numFmt w:val="bullet"/>
      <w:lvlText w:val="•"/>
      <w:lvlJc w:val="left"/>
      <w:pPr>
        <w:ind w:left="3120" w:hanging="360"/>
      </w:pPr>
      <w:rPr>
        <w:rFonts w:hint="default"/>
        <w:lang w:val="it-IT" w:eastAsia="en-US" w:bidi="ar-SA"/>
      </w:rPr>
    </w:lvl>
    <w:lvl w:ilvl="3" w:tplc="8802274E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4" w:tplc="64C2BDDA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5" w:tplc="CD5CE8EA">
      <w:numFmt w:val="bullet"/>
      <w:lvlText w:val="•"/>
      <w:lvlJc w:val="left"/>
      <w:pPr>
        <w:ind w:left="6000" w:hanging="360"/>
      </w:pPr>
      <w:rPr>
        <w:rFonts w:hint="default"/>
        <w:lang w:val="it-IT" w:eastAsia="en-US" w:bidi="ar-SA"/>
      </w:rPr>
    </w:lvl>
    <w:lvl w:ilvl="6" w:tplc="0CFA4184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7" w:tplc="EDDCB1A8"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  <w:lvl w:ilvl="8" w:tplc="EACAFEA0">
      <w:numFmt w:val="bullet"/>
      <w:lvlText w:val="•"/>
      <w:lvlJc w:val="left"/>
      <w:pPr>
        <w:ind w:left="8880" w:hanging="360"/>
      </w:pPr>
      <w:rPr>
        <w:rFonts w:hint="default"/>
        <w:lang w:val="it-IT" w:eastAsia="en-US" w:bidi="ar-SA"/>
      </w:rPr>
    </w:lvl>
  </w:abstractNum>
  <w:abstractNum w:abstractNumId="7">
    <w:nsid w:val="53FE00EC"/>
    <w:multiLevelType w:val="hybridMultilevel"/>
    <w:tmpl w:val="1F9AE15A"/>
    <w:lvl w:ilvl="0" w:tplc="BE929D4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9CE85E">
      <w:numFmt w:val="bullet"/>
      <w:lvlText w:val="-"/>
      <w:lvlJc w:val="left"/>
      <w:pPr>
        <w:ind w:left="155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10642A0">
      <w:numFmt w:val="bullet"/>
      <w:lvlText w:val="•"/>
      <w:lvlJc w:val="left"/>
      <w:pPr>
        <w:ind w:left="2626" w:hanging="348"/>
      </w:pPr>
      <w:rPr>
        <w:rFonts w:hint="default"/>
        <w:lang w:val="it-IT" w:eastAsia="en-US" w:bidi="ar-SA"/>
      </w:rPr>
    </w:lvl>
    <w:lvl w:ilvl="3" w:tplc="47F274DC">
      <w:numFmt w:val="bullet"/>
      <w:lvlText w:val="•"/>
      <w:lvlJc w:val="left"/>
      <w:pPr>
        <w:ind w:left="3693" w:hanging="348"/>
      </w:pPr>
      <w:rPr>
        <w:rFonts w:hint="default"/>
        <w:lang w:val="it-IT" w:eastAsia="en-US" w:bidi="ar-SA"/>
      </w:rPr>
    </w:lvl>
    <w:lvl w:ilvl="4" w:tplc="B99C381E">
      <w:numFmt w:val="bullet"/>
      <w:lvlText w:val="•"/>
      <w:lvlJc w:val="left"/>
      <w:pPr>
        <w:ind w:left="4760" w:hanging="348"/>
      </w:pPr>
      <w:rPr>
        <w:rFonts w:hint="default"/>
        <w:lang w:val="it-IT" w:eastAsia="en-US" w:bidi="ar-SA"/>
      </w:rPr>
    </w:lvl>
    <w:lvl w:ilvl="5" w:tplc="2FCE561A">
      <w:numFmt w:val="bullet"/>
      <w:lvlText w:val="•"/>
      <w:lvlJc w:val="left"/>
      <w:pPr>
        <w:ind w:left="5826" w:hanging="348"/>
      </w:pPr>
      <w:rPr>
        <w:rFonts w:hint="default"/>
        <w:lang w:val="it-IT" w:eastAsia="en-US" w:bidi="ar-SA"/>
      </w:rPr>
    </w:lvl>
    <w:lvl w:ilvl="6" w:tplc="BA9A3422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7" w:tplc="4CA6EFE0">
      <w:numFmt w:val="bullet"/>
      <w:lvlText w:val="•"/>
      <w:lvlJc w:val="left"/>
      <w:pPr>
        <w:ind w:left="7960" w:hanging="348"/>
      </w:pPr>
      <w:rPr>
        <w:rFonts w:hint="default"/>
        <w:lang w:val="it-IT" w:eastAsia="en-US" w:bidi="ar-SA"/>
      </w:rPr>
    </w:lvl>
    <w:lvl w:ilvl="8" w:tplc="0B143A04">
      <w:numFmt w:val="bullet"/>
      <w:lvlText w:val="•"/>
      <w:lvlJc w:val="left"/>
      <w:pPr>
        <w:ind w:left="9026" w:hanging="348"/>
      </w:pPr>
      <w:rPr>
        <w:rFonts w:hint="default"/>
        <w:lang w:val="it-IT" w:eastAsia="en-US" w:bidi="ar-SA"/>
      </w:rPr>
    </w:lvl>
  </w:abstractNum>
  <w:abstractNum w:abstractNumId="8">
    <w:nsid w:val="79B203EB"/>
    <w:multiLevelType w:val="hybridMultilevel"/>
    <w:tmpl w:val="E246330E"/>
    <w:lvl w:ilvl="0" w:tplc="FBA44C00">
      <w:start w:val="1"/>
      <w:numFmt w:val="lowerLetter"/>
      <w:lvlText w:val="%1)"/>
      <w:lvlJc w:val="left"/>
      <w:pPr>
        <w:ind w:left="791" w:hanging="257"/>
        <w:jc w:val="righ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23F49CEC">
      <w:start w:val="1"/>
      <w:numFmt w:val="decimal"/>
      <w:lvlText w:val="%2)"/>
      <w:lvlJc w:val="left"/>
      <w:pPr>
        <w:ind w:left="1180" w:hanging="3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98B4CA8E">
      <w:numFmt w:val="bullet"/>
      <w:lvlText w:val="•"/>
      <w:lvlJc w:val="left"/>
      <w:pPr>
        <w:ind w:left="2248" w:hanging="348"/>
      </w:pPr>
      <w:rPr>
        <w:rFonts w:hint="default"/>
        <w:lang w:val="it-IT" w:eastAsia="en-US" w:bidi="ar-SA"/>
      </w:rPr>
    </w:lvl>
    <w:lvl w:ilvl="3" w:tplc="4DFAC38C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4" w:tplc="5A165404">
      <w:numFmt w:val="bullet"/>
      <w:lvlText w:val="•"/>
      <w:lvlJc w:val="left"/>
      <w:pPr>
        <w:ind w:left="4386" w:hanging="348"/>
      </w:pPr>
      <w:rPr>
        <w:rFonts w:hint="default"/>
        <w:lang w:val="it-IT" w:eastAsia="en-US" w:bidi="ar-SA"/>
      </w:rPr>
    </w:lvl>
    <w:lvl w:ilvl="5" w:tplc="9EE2BD6E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6" w:tplc="D24059DC">
      <w:numFmt w:val="bullet"/>
      <w:lvlText w:val="•"/>
      <w:lvlJc w:val="left"/>
      <w:pPr>
        <w:ind w:left="6524" w:hanging="348"/>
      </w:pPr>
      <w:rPr>
        <w:rFonts w:hint="default"/>
        <w:lang w:val="it-IT" w:eastAsia="en-US" w:bidi="ar-SA"/>
      </w:rPr>
    </w:lvl>
    <w:lvl w:ilvl="7" w:tplc="AFAE2F8E">
      <w:numFmt w:val="bullet"/>
      <w:lvlText w:val="•"/>
      <w:lvlJc w:val="left"/>
      <w:pPr>
        <w:ind w:left="7593" w:hanging="348"/>
      </w:pPr>
      <w:rPr>
        <w:rFonts w:hint="default"/>
        <w:lang w:val="it-IT" w:eastAsia="en-US" w:bidi="ar-SA"/>
      </w:rPr>
    </w:lvl>
    <w:lvl w:ilvl="8" w:tplc="D9A4F456">
      <w:numFmt w:val="bullet"/>
      <w:lvlText w:val="•"/>
      <w:lvlJc w:val="left"/>
      <w:pPr>
        <w:ind w:left="8662" w:hanging="3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948D9"/>
    <w:rsid w:val="0002717B"/>
    <w:rsid w:val="00042220"/>
    <w:rsid w:val="0005466C"/>
    <w:rsid w:val="000636D3"/>
    <w:rsid w:val="0007003F"/>
    <w:rsid w:val="00075F76"/>
    <w:rsid w:val="00081617"/>
    <w:rsid w:val="000C2375"/>
    <w:rsid w:val="000D250C"/>
    <w:rsid w:val="000E2B49"/>
    <w:rsid w:val="000E4BD0"/>
    <w:rsid w:val="000F36ED"/>
    <w:rsid w:val="00101848"/>
    <w:rsid w:val="001A6E06"/>
    <w:rsid w:val="001A7966"/>
    <w:rsid w:val="001B00C4"/>
    <w:rsid w:val="001B7257"/>
    <w:rsid w:val="001F1CDC"/>
    <w:rsid w:val="001F514C"/>
    <w:rsid w:val="002167C8"/>
    <w:rsid w:val="002572CE"/>
    <w:rsid w:val="002A0BE7"/>
    <w:rsid w:val="002A131B"/>
    <w:rsid w:val="002A2D24"/>
    <w:rsid w:val="002E3DAF"/>
    <w:rsid w:val="002F1CF4"/>
    <w:rsid w:val="0033237D"/>
    <w:rsid w:val="003506B4"/>
    <w:rsid w:val="00396543"/>
    <w:rsid w:val="003C5B26"/>
    <w:rsid w:val="003D40D4"/>
    <w:rsid w:val="003F49E1"/>
    <w:rsid w:val="00427260"/>
    <w:rsid w:val="00434B21"/>
    <w:rsid w:val="00456F60"/>
    <w:rsid w:val="004573E8"/>
    <w:rsid w:val="004822F6"/>
    <w:rsid w:val="00492B2E"/>
    <w:rsid w:val="00492FBC"/>
    <w:rsid w:val="004B70D7"/>
    <w:rsid w:val="004D00C4"/>
    <w:rsid w:val="004E3C0D"/>
    <w:rsid w:val="00513421"/>
    <w:rsid w:val="00592143"/>
    <w:rsid w:val="005B2419"/>
    <w:rsid w:val="005B6851"/>
    <w:rsid w:val="005F0775"/>
    <w:rsid w:val="00630D03"/>
    <w:rsid w:val="006406C0"/>
    <w:rsid w:val="006558D5"/>
    <w:rsid w:val="00662D43"/>
    <w:rsid w:val="0068142D"/>
    <w:rsid w:val="006E5F0D"/>
    <w:rsid w:val="0071528A"/>
    <w:rsid w:val="00723945"/>
    <w:rsid w:val="0073612C"/>
    <w:rsid w:val="00750B17"/>
    <w:rsid w:val="0077220D"/>
    <w:rsid w:val="007948D9"/>
    <w:rsid w:val="007F5A85"/>
    <w:rsid w:val="00841A0F"/>
    <w:rsid w:val="00863F7C"/>
    <w:rsid w:val="00883134"/>
    <w:rsid w:val="00884A9B"/>
    <w:rsid w:val="008A6E07"/>
    <w:rsid w:val="008C4ECB"/>
    <w:rsid w:val="008D324A"/>
    <w:rsid w:val="00916A7B"/>
    <w:rsid w:val="009262E6"/>
    <w:rsid w:val="00980601"/>
    <w:rsid w:val="00986FC5"/>
    <w:rsid w:val="009A079A"/>
    <w:rsid w:val="009C50BD"/>
    <w:rsid w:val="009D181A"/>
    <w:rsid w:val="009E7C87"/>
    <w:rsid w:val="00A12664"/>
    <w:rsid w:val="00A21705"/>
    <w:rsid w:val="00A24395"/>
    <w:rsid w:val="00A43B03"/>
    <w:rsid w:val="00A4679A"/>
    <w:rsid w:val="00A47E67"/>
    <w:rsid w:val="00A6284E"/>
    <w:rsid w:val="00A764A2"/>
    <w:rsid w:val="00A97F8B"/>
    <w:rsid w:val="00AB5ADD"/>
    <w:rsid w:val="00B34AEE"/>
    <w:rsid w:val="00BC7BBA"/>
    <w:rsid w:val="00C338BB"/>
    <w:rsid w:val="00C35733"/>
    <w:rsid w:val="00C72DBC"/>
    <w:rsid w:val="00C74BC0"/>
    <w:rsid w:val="00CB3CC3"/>
    <w:rsid w:val="00CC7F77"/>
    <w:rsid w:val="00CE2683"/>
    <w:rsid w:val="00D40315"/>
    <w:rsid w:val="00D44C0E"/>
    <w:rsid w:val="00D46980"/>
    <w:rsid w:val="00D61523"/>
    <w:rsid w:val="00DB07EC"/>
    <w:rsid w:val="00DD193D"/>
    <w:rsid w:val="00DD6EB5"/>
    <w:rsid w:val="00DE2C30"/>
    <w:rsid w:val="00E02E4D"/>
    <w:rsid w:val="00E05AD4"/>
    <w:rsid w:val="00E32A62"/>
    <w:rsid w:val="00E3519A"/>
    <w:rsid w:val="00E408C6"/>
    <w:rsid w:val="00E57020"/>
    <w:rsid w:val="00F00BF6"/>
    <w:rsid w:val="00F5687A"/>
    <w:rsid w:val="00F65BC2"/>
    <w:rsid w:val="00FC6576"/>
    <w:rsid w:val="00FD00A2"/>
    <w:rsid w:val="00FE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08C6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E408C6"/>
    <w:pPr>
      <w:ind w:left="47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rsid w:val="00E408C6"/>
    <w:pPr>
      <w:spacing w:line="252" w:lineRule="exact"/>
      <w:ind w:left="471" w:hanging="269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408C6"/>
  </w:style>
  <w:style w:type="paragraph" w:styleId="Paragrafoelenco">
    <w:name w:val="List Paragraph"/>
    <w:basedOn w:val="Normale"/>
    <w:uiPriority w:val="1"/>
    <w:qFormat/>
    <w:rsid w:val="00E408C6"/>
    <w:pPr>
      <w:ind w:left="1179" w:hanging="360"/>
    </w:pPr>
  </w:style>
  <w:style w:type="paragraph" w:customStyle="1" w:styleId="TableParagraph">
    <w:name w:val="Table Paragraph"/>
    <w:basedOn w:val="Normale"/>
    <w:uiPriority w:val="1"/>
    <w:qFormat/>
    <w:rsid w:val="00E408C6"/>
  </w:style>
  <w:style w:type="paragraph" w:styleId="Intestazione">
    <w:name w:val="header"/>
    <w:basedOn w:val="Normale"/>
    <w:link w:val="IntestazioneCarattere"/>
    <w:uiPriority w:val="99"/>
    <w:unhideWhenUsed/>
    <w:rsid w:val="00CE2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68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683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1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12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019E-3789-48E3-B2D4-BFFDDAEA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CED</cp:lastModifiedBy>
  <cp:revision>2</cp:revision>
  <cp:lastPrinted>2023-09-07T10:10:00Z</cp:lastPrinted>
  <dcterms:created xsi:type="dcterms:W3CDTF">2023-09-08T10:23:00Z</dcterms:created>
  <dcterms:modified xsi:type="dcterms:W3CDTF">2023-09-08T10:23:00Z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Creator">
    <vt:lpwstr>pdfsam-console (Ver. 2.1.0e)</vt:lpwstr>
  </property>
  <property fmtid="{D5CDD505-2E9C-101B-9397-08002B2CF9AE}" pid="4" name="LastSaved">
    <vt:filetime>2023-06-24T00:00:00Z</vt:filetime>
  </property>
</Properties>
</file>